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Course Syllabus</w:t>
      </w: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Earth’s Climate: Past, Present and Future</w:t>
      </w:r>
    </w:p>
    <w:p w:rsidR="00133957" w:rsidRPr="00133957" w:rsidRDefault="00133957" w:rsidP="00133957">
      <w:pPr>
        <w:pStyle w:val="NoSpacing"/>
        <w:jc w:val="center"/>
        <w:rPr>
          <w:b/>
        </w:rPr>
      </w:pP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Fall Term - OLLI West</w:t>
      </w: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September 16– November 4, 201</w:t>
      </w:r>
      <w:r w:rsidR="00555455">
        <w:rPr>
          <w:b/>
        </w:rPr>
        <w:t>4</w:t>
      </w:r>
    </w:p>
    <w:p w:rsidR="00133957" w:rsidRPr="00133957" w:rsidRDefault="00133957" w:rsidP="00133957">
      <w:pPr>
        <w:pStyle w:val="NoSpacing"/>
        <w:jc w:val="center"/>
        <w:rPr>
          <w:b/>
        </w:rPr>
      </w:pP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Tuesday 9:30-11:30 am</w:t>
      </w:r>
      <w:bookmarkStart w:id="0" w:name="_GoBack"/>
      <w:bookmarkEnd w:id="0"/>
    </w:p>
    <w:p w:rsidR="00133957" w:rsidRPr="00133957" w:rsidRDefault="00133957" w:rsidP="00133957">
      <w:pPr>
        <w:pStyle w:val="NoSpacing"/>
      </w:pPr>
    </w:p>
    <w:p w:rsidR="00133957" w:rsidRPr="00133957" w:rsidRDefault="00133957" w:rsidP="00133957">
      <w:pPr>
        <w:pStyle w:val="NoSpacing"/>
      </w:pPr>
      <w:r w:rsidRPr="00133957">
        <w:rPr>
          <w:b/>
        </w:rPr>
        <w:t>Facilitator: Paul Belanger</w:t>
      </w:r>
      <w:r>
        <w:rPr>
          <w:b/>
        </w:rPr>
        <w:t xml:space="preserve">; </w:t>
      </w:r>
      <w:hyperlink r:id="rId6" w:history="1">
        <w:r w:rsidRPr="00F02352">
          <w:rPr>
            <w:rStyle w:val="Hyperlink"/>
            <w:b/>
          </w:rPr>
          <w:t>pebelanger@glassdesignresources.com</w:t>
        </w:r>
      </w:hyperlink>
      <w:r>
        <w:rPr>
          <w:b/>
        </w:rPr>
        <w:t>; cell 303-249-7966</w:t>
      </w:r>
    </w:p>
    <w:p w:rsidR="00133957" w:rsidRPr="00133957" w:rsidRDefault="00133957" w:rsidP="00133957">
      <w:pPr>
        <w:pStyle w:val="NoSpacing"/>
      </w:pPr>
      <w:r w:rsidRPr="00133957">
        <w:t xml:space="preserve">If you are unable to attend the first session, please notify the facilitator by email. </w:t>
      </w:r>
    </w:p>
    <w:p w:rsidR="00133957" w:rsidRPr="00133957" w:rsidRDefault="00133957" w:rsidP="00133957">
      <w:pPr>
        <w:pStyle w:val="NoSpacing"/>
      </w:pPr>
    </w:p>
    <w:p w:rsidR="00133957" w:rsidRPr="00133957" w:rsidRDefault="00133957" w:rsidP="00133957">
      <w:pPr>
        <w:pStyle w:val="NoSpacing"/>
      </w:pPr>
      <w:r w:rsidRPr="00133957">
        <w:rPr>
          <w:b/>
        </w:rPr>
        <w:t>Readings</w:t>
      </w:r>
      <w:r w:rsidRPr="00133957">
        <w:t xml:space="preserve">: </w:t>
      </w:r>
    </w:p>
    <w:p w:rsidR="00133957" w:rsidRPr="00133957" w:rsidRDefault="00133957" w:rsidP="00133957">
      <w:pPr>
        <w:pStyle w:val="NoSpacing"/>
      </w:pPr>
      <w:r w:rsidRPr="00133957">
        <w:t>All readings will be handouts distributed weekly by e-mail or hard copies handed out in class for those without Internet access</w:t>
      </w:r>
      <w:r w:rsidR="005511FE">
        <w:t>; please advise me of the latter</w:t>
      </w:r>
      <w:r w:rsidRPr="00133957">
        <w:t xml:space="preserve">. The readings will include excerpts from books, articles, and web site links. There are no </w:t>
      </w:r>
      <w:r w:rsidR="005511FE">
        <w:t>required books for this course, although I might suggest some for those wishing to delve more into the topics at hand.</w:t>
      </w:r>
    </w:p>
    <w:p w:rsidR="00133957" w:rsidRPr="00133957" w:rsidRDefault="00133957" w:rsidP="00133957">
      <w:pPr>
        <w:pStyle w:val="NoSpacing"/>
      </w:pPr>
    </w:p>
    <w:p w:rsidR="00133957" w:rsidRPr="00133957" w:rsidRDefault="00133957" w:rsidP="00133957">
      <w:pPr>
        <w:pStyle w:val="NoSpacing"/>
        <w:rPr>
          <w:b/>
        </w:rPr>
      </w:pPr>
      <w:r w:rsidRPr="00133957">
        <w:rPr>
          <w:b/>
        </w:rPr>
        <w:t xml:space="preserve">Weekly Topics: </w:t>
      </w:r>
    </w:p>
    <w:p w:rsidR="006A22F6" w:rsidRDefault="006A22F6" w:rsidP="00133957">
      <w:pPr>
        <w:pStyle w:val="NoSpacing"/>
      </w:pPr>
      <w:r w:rsidRPr="00133957">
        <w:t>Updates to the syllabus below will be updated and expanded with resources, links and suggested reading</w:t>
      </w:r>
      <w:r w:rsidR="005511FE">
        <w:t xml:space="preserve"> before, during and after various classes at: </w:t>
      </w:r>
      <w:hyperlink r:id="rId7" w:history="1">
        <w:r w:rsidRPr="00133957">
          <w:rPr>
            <w:rStyle w:val="Hyperlink"/>
          </w:rPr>
          <w:t>http://www.denverclimatestudygroup.com/OLLI/index.htm.</w:t>
        </w:r>
      </w:hyperlink>
      <w:r w:rsidRPr="00133957">
        <w:t xml:space="preserve"> At a later date, resources, links etc. will also be entered at the OLLI portfolio website.</w:t>
      </w:r>
    </w:p>
    <w:p w:rsidR="00133957" w:rsidRPr="00133957" w:rsidRDefault="00133957" w:rsidP="00133957">
      <w:pPr>
        <w:pStyle w:val="NoSpacing"/>
      </w:pPr>
    </w:p>
    <w:p w:rsidR="00337AF9" w:rsidRDefault="006A22F6" w:rsidP="00133957">
      <w:pPr>
        <w:pStyle w:val="NoSpacing"/>
      </w:pPr>
      <w:r w:rsidRPr="00133957">
        <w:t>Class Type:  Illustrated Lectures</w:t>
      </w:r>
      <w:r w:rsidR="005511FE">
        <w:t>, some video and d</w:t>
      </w:r>
      <w:r w:rsidRPr="00133957">
        <w:t xml:space="preserve">iscussion; in lieu of 3rd class there will be a field trip to National Ice Core Lab located at USGS in Lakewood; </w:t>
      </w:r>
      <w:hyperlink r:id="rId8" w:history="1">
        <w:r w:rsidRPr="00133957">
          <w:rPr>
            <w:rStyle w:val="Hyperlink"/>
            <w:color w:val="auto"/>
            <w:u w:val="none"/>
          </w:rPr>
          <w:t>http://icecores.org/</w:t>
        </w:r>
      </w:hyperlink>
      <w:r w:rsidRPr="00133957">
        <w:t xml:space="preserve"> at 9 a.m. Tuesday September 30th.</w:t>
      </w:r>
      <w:r w:rsidR="005511FE">
        <w:t xml:space="preserve"> I will have room for a total of 35 persons for the Ice Core Lab field trip and will solicit for other-than-class members on a first come, first served basis. See if your spouse or significant other wishes to come.</w:t>
      </w:r>
    </w:p>
    <w:p w:rsidR="005511FE" w:rsidRPr="00133957" w:rsidRDefault="005511FE" w:rsidP="00133957">
      <w:pPr>
        <w:pStyle w:val="NoSpacing"/>
      </w:pPr>
    </w:p>
    <w:p w:rsidR="006A22F6" w:rsidRPr="00133957" w:rsidRDefault="00337AF9" w:rsidP="00457C3B">
      <w:pPr>
        <w:pStyle w:val="NoSpacing"/>
        <w:numPr>
          <w:ilvl w:val="0"/>
          <w:numId w:val="2"/>
        </w:numPr>
      </w:pPr>
      <w:r w:rsidRPr="00133957">
        <w:t>Tuesday September 16</w:t>
      </w:r>
      <w:r w:rsidRPr="005511FE">
        <w:rPr>
          <w:vertAlign w:val="superscript"/>
        </w:rPr>
        <w:t>th</w:t>
      </w:r>
      <w:r w:rsidR="005511FE">
        <w:t>, 9:30-11:30 a.m.</w:t>
      </w:r>
      <w:r w:rsidRPr="00133957">
        <w:t xml:space="preserve">: </w:t>
      </w:r>
      <w:r w:rsidR="00455C61">
        <w:t>Introduction</w:t>
      </w:r>
    </w:p>
    <w:p w:rsidR="006A22F6" w:rsidRDefault="00455C61" w:rsidP="00455C61">
      <w:pPr>
        <w:pStyle w:val="NoSpacing"/>
        <w:numPr>
          <w:ilvl w:val="0"/>
          <w:numId w:val="3"/>
        </w:numPr>
      </w:pPr>
      <w:r>
        <w:t>Key principles of climate change</w:t>
      </w:r>
    </w:p>
    <w:p w:rsidR="00455C61" w:rsidRDefault="00455C61" w:rsidP="00455C61">
      <w:pPr>
        <w:pStyle w:val="NoSpacing"/>
        <w:numPr>
          <w:ilvl w:val="0"/>
          <w:numId w:val="3"/>
        </w:numPr>
      </w:pPr>
      <w:r>
        <w:t>The difference between weather and climate</w:t>
      </w:r>
    </w:p>
    <w:p w:rsidR="00455C61" w:rsidRDefault="00455C61" w:rsidP="00455C61">
      <w:pPr>
        <w:pStyle w:val="NoSpacing"/>
        <w:numPr>
          <w:ilvl w:val="0"/>
          <w:numId w:val="3"/>
        </w:numPr>
      </w:pPr>
      <w:r>
        <w:t>Climate system: feedbacks, cycles and self-regulation (climate, not government)</w:t>
      </w:r>
    </w:p>
    <w:p w:rsidR="00455C61" w:rsidRPr="00133957" w:rsidRDefault="00455C61" w:rsidP="00455C61">
      <w:pPr>
        <w:pStyle w:val="NoSpacing"/>
        <w:numPr>
          <w:ilvl w:val="0"/>
          <w:numId w:val="3"/>
        </w:numPr>
      </w:pPr>
      <w:r>
        <w:t>What determines Earth’s climate</w:t>
      </w:r>
    </w:p>
    <w:p w:rsidR="00457C3B" w:rsidRPr="00133957" w:rsidRDefault="00457C3B" w:rsidP="00457C3B">
      <w:pPr>
        <w:pStyle w:val="NoSpacing"/>
        <w:ind w:left="360"/>
      </w:pPr>
    </w:p>
    <w:p w:rsidR="005511FE" w:rsidRDefault="00337AF9" w:rsidP="00457C3B">
      <w:pPr>
        <w:pStyle w:val="NoSpacing"/>
        <w:numPr>
          <w:ilvl w:val="0"/>
          <w:numId w:val="2"/>
        </w:numPr>
      </w:pPr>
      <w:r w:rsidRPr="00133957">
        <w:t>Tuesday September 23</w:t>
      </w:r>
      <w:r w:rsidRPr="005511FE">
        <w:rPr>
          <w:vertAlign w:val="superscript"/>
        </w:rPr>
        <w:t>rd</w:t>
      </w:r>
      <w:r w:rsidR="005511FE">
        <w:t>, 9:30-11:30 a.m.</w:t>
      </w:r>
      <w:r w:rsidR="005511FE" w:rsidRPr="00133957">
        <w:t>:</w:t>
      </w:r>
    </w:p>
    <w:p w:rsidR="00455C61" w:rsidRPr="00133957" w:rsidRDefault="00455C61" w:rsidP="00455C61">
      <w:pPr>
        <w:pStyle w:val="NoSpacing"/>
        <w:numPr>
          <w:ilvl w:val="0"/>
          <w:numId w:val="4"/>
        </w:numPr>
      </w:pPr>
      <w:r w:rsidRPr="00133957">
        <w:t xml:space="preserve">Earth's deep past before the Cambrian (600 </w:t>
      </w:r>
      <w:proofErr w:type="spellStart"/>
      <w:r w:rsidRPr="00133957">
        <w:t>MaBP</w:t>
      </w:r>
      <w:proofErr w:type="spellEnd"/>
      <w:r w:rsidRPr="00133957">
        <w:t>)</w:t>
      </w:r>
      <w:r>
        <w:t>: hot and cold</w:t>
      </w:r>
    </w:p>
    <w:p w:rsidR="00455C61" w:rsidRDefault="00455C61" w:rsidP="00455C61">
      <w:pPr>
        <w:pStyle w:val="NoSpacing"/>
        <w:numPr>
          <w:ilvl w:val="0"/>
          <w:numId w:val="4"/>
        </w:numPr>
        <w:tabs>
          <w:tab w:val="left" w:pos="8625"/>
        </w:tabs>
      </w:pPr>
      <w:r w:rsidRPr="00133957">
        <w:t>Earth’s past: Cambrian onward</w:t>
      </w:r>
      <w:r>
        <w:t>: mostly hot-house Earth;  100s parts per million (ppm)</w:t>
      </w:r>
    </w:p>
    <w:p w:rsidR="00455C61" w:rsidRDefault="00455C61" w:rsidP="00455C61">
      <w:pPr>
        <w:pStyle w:val="NoSpacing"/>
        <w:numPr>
          <w:ilvl w:val="0"/>
          <w:numId w:val="4"/>
        </w:numPr>
      </w:pPr>
      <w:r>
        <w:t>Climate trend in the Cenozoic – the last 65 million years; proxy data</w:t>
      </w:r>
      <w:r w:rsidR="00A23AC1">
        <w:t xml:space="preserve"> from 3600ppm to &lt;200 ppm.</w:t>
      </w:r>
    </w:p>
    <w:p w:rsidR="00455C61" w:rsidRDefault="00455C61" w:rsidP="00455C61">
      <w:pPr>
        <w:pStyle w:val="NoSpacing"/>
        <w:numPr>
          <w:ilvl w:val="0"/>
          <w:numId w:val="4"/>
        </w:numPr>
      </w:pPr>
      <w:r>
        <w:t>More recent past: 180-280 part per million; how do we know – empirical data. Preview of next week’s field trip</w:t>
      </w:r>
    </w:p>
    <w:p w:rsidR="00455C61" w:rsidRDefault="00455C61" w:rsidP="00455C61">
      <w:pPr>
        <w:pStyle w:val="NoSpacing"/>
        <w:numPr>
          <w:ilvl w:val="0"/>
          <w:numId w:val="4"/>
        </w:numPr>
      </w:pPr>
      <w:r>
        <w:t>Today: 400 ppm and growing 2-3ppm/year</w:t>
      </w:r>
    </w:p>
    <w:p w:rsidR="005511FE" w:rsidRPr="00133957" w:rsidRDefault="005511FE" w:rsidP="00457C3B">
      <w:pPr>
        <w:pStyle w:val="NoSpacing"/>
        <w:ind w:left="360"/>
      </w:pPr>
    </w:p>
    <w:p w:rsidR="006A22F6" w:rsidRDefault="006A22F6" w:rsidP="00457C3B">
      <w:pPr>
        <w:pStyle w:val="NoSpacing"/>
        <w:numPr>
          <w:ilvl w:val="0"/>
          <w:numId w:val="2"/>
        </w:numPr>
      </w:pPr>
      <w:r w:rsidRPr="00133957">
        <w:t>Tuesday September 30</w:t>
      </w:r>
      <w:r w:rsidRPr="005511FE">
        <w:rPr>
          <w:vertAlign w:val="superscript"/>
        </w:rPr>
        <w:t>th</w:t>
      </w:r>
      <w:r w:rsidR="005511FE">
        <w:t>, 9:00-11:30-noon</w:t>
      </w:r>
      <w:r w:rsidR="005511FE" w:rsidRPr="00133957">
        <w:t xml:space="preserve">: </w:t>
      </w:r>
      <w:r w:rsidRPr="00133957">
        <w:t xml:space="preserve"> (important: bring government issued ID), hat, coat, gloves for – 40 degrees F.</w:t>
      </w:r>
      <w:r w:rsidR="005511FE">
        <w:t xml:space="preserve"> and adequate time to be checked in at the gate – details to follow in class.</w:t>
      </w:r>
    </w:p>
    <w:p w:rsidR="005511FE" w:rsidRDefault="00455C61" w:rsidP="00455C61">
      <w:pPr>
        <w:pStyle w:val="NoSpacing"/>
        <w:numPr>
          <w:ilvl w:val="0"/>
          <w:numId w:val="5"/>
        </w:numPr>
      </w:pPr>
      <w:r>
        <w:lastRenderedPageBreak/>
        <w:t>Antarctic ice cores</w:t>
      </w:r>
    </w:p>
    <w:p w:rsidR="00455C61" w:rsidRDefault="00455C61" w:rsidP="00455C61">
      <w:pPr>
        <w:pStyle w:val="NoSpacing"/>
        <w:numPr>
          <w:ilvl w:val="0"/>
          <w:numId w:val="5"/>
        </w:numPr>
      </w:pPr>
      <w:r>
        <w:t>Arctic Ice cores</w:t>
      </w:r>
    </w:p>
    <w:p w:rsidR="00455C61" w:rsidRDefault="00455C61" w:rsidP="00455C61">
      <w:pPr>
        <w:pStyle w:val="NoSpacing"/>
        <w:numPr>
          <w:ilvl w:val="0"/>
          <w:numId w:val="5"/>
        </w:numPr>
      </w:pPr>
      <w:r>
        <w:t>What the data tells us</w:t>
      </w:r>
    </w:p>
    <w:p w:rsidR="00337AF9" w:rsidRDefault="006A22F6" w:rsidP="00455C61">
      <w:pPr>
        <w:pStyle w:val="NoSpacing"/>
        <w:numPr>
          <w:ilvl w:val="0"/>
          <w:numId w:val="5"/>
        </w:numPr>
      </w:pPr>
      <w:r w:rsidRPr="00133957">
        <w:t>it will include some lecturing by Ice Core Lab personnel</w:t>
      </w:r>
    </w:p>
    <w:p w:rsidR="00455C61" w:rsidRPr="00133957" w:rsidRDefault="00455C61" w:rsidP="00457C3B">
      <w:pPr>
        <w:pStyle w:val="NoSpacing"/>
        <w:ind w:left="360"/>
      </w:pPr>
    </w:p>
    <w:p w:rsidR="006A22F6" w:rsidRPr="00133957" w:rsidRDefault="00337AF9" w:rsidP="00457C3B">
      <w:pPr>
        <w:pStyle w:val="NoSpacing"/>
        <w:numPr>
          <w:ilvl w:val="0"/>
          <w:numId w:val="2"/>
        </w:numPr>
      </w:pPr>
      <w:r w:rsidRPr="00133957">
        <w:t>Tuesday October 7</w:t>
      </w:r>
      <w:r w:rsidRPr="00457C3B">
        <w:rPr>
          <w:vertAlign w:val="superscript"/>
        </w:rPr>
        <w:t>th</w:t>
      </w:r>
      <w:r w:rsidR="00457C3B">
        <w:t>, 9:30-11:30 a.m.</w:t>
      </w:r>
      <w:r w:rsidR="00457C3B" w:rsidRPr="00133957">
        <w:t>:</w:t>
      </w:r>
    </w:p>
    <w:p w:rsidR="00337AF9" w:rsidRDefault="006A22F6" w:rsidP="001F7651">
      <w:pPr>
        <w:pStyle w:val="NoSpacing"/>
        <w:numPr>
          <w:ilvl w:val="0"/>
          <w:numId w:val="6"/>
        </w:numPr>
      </w:pPr>
      <w:r w:rsidRPr="00133957">
        <w:t>Follow up to ice core lab field trip</w:t>
      </w:r>
    </w:p>
    <w:p w:rsidR="001F7651" w:rsidRDefault="00AD7122" w:rsidP="001F7651">
      <w:pPr>
        <w:pStyle w:val="NoSpacing"/>
        <w:numPr>
          <w:ilvl w:val="0"/>
          <w:numId w:val="6"/>
        </w:numPr>
      </w:pPr>
      <w:r>
        <w:t>Signs of climate change/how has it changed: ocean acidification, Arctic warming</w:t>
      </w:r>
    </w:p>
    <w:p w:rsidR="00AD7122" w:rsidRDefault="00AD7122" w:rsidP="001F7651">
      <w:pPr>
        <w:pStyle w:val="NoSpacing"/>
        <w:numPr>
          <w:ilvl w:val="0"/>
          <w:numId w:val="6"/>
        </w:numPr>
      </w:pPr>
      <w:r>
        <w:t>Global carbon emissions of Carbon dioxide (CO</w:t>
      </w:r>
      <w:r w:rsidRPr="00AD7122">
        <w:rPr>
          <w:vertAlign w:val="subscript"/>
        </w:rPr>
        <w:t>2</w:t>
      </w:r>
      <w:r>
        <w:t>) and Methane (CH</w:t>
      </w:r>
      <w:r w:rsidRPr="00AD7122">
        <w:rPr>
          <w:vertAlign w:val="subscript"/>
        </w:rPr>
        <w:t>4</w:t>
      </w:r>
      <w:r>
        <w:t>)</w:t>
      </w:r>
    </w:p>
    <w:p w:rsidR="001F7651" w:rsidRDefault="001F7651" w:rsidP="00457C3B">
      <w:pPr>
        <w:pStyle w:val="NoSpacing"/>
        <w:ind w:left="360"/>
      </w:pPr>
    </w:p>
    <w:p w:rsidR="00337AF9" w:rsidRDefault="00337AF9" w:rsidP="00457C3B">
      <w:pPr>
        <w:pStyle w:val="NoSpacing"/>
        <w:numPr>
          <w:ilvl w:val="0"/>
          <w:numId w:val="2"/>
        </w:numPr>
      </w:pPr>
      <w:r w:rsidRPr="00133957">
        <w:t>Tuesday October 14</w:t>
      </w:r>
      <w:r w:rsidRPr="00457C3B">
        <w:rPr>
          <w:vertAlign w:val="superscript"/>
        </w:rPr>
        <w:t>th</w:t>
      </w:r>
      <w:r w:rsidR="00457C3B">
        <w:t>, 9:30-11:30 a.m.</w:t>
      </w:r>
      <w:r w:rsidR="00457C3B" w:rsidRPr="00133957">
        <w:t>:</w:t>
      </w:r>
    </w:p>
    <w:p w:rsidR="00457C3B" w:rsidRDefault="00AD7122" w:rsidP="00AD7122">
      <w:pPr>
        <w:pStyle w:val="NoSpacing"/>
        <w:numPr>
          <w:ilvl w:val="0"/>
          <w:numId w:val="7"/>
        </w:numPr>
      </w:pPr>
      <w:r>
        <w:t>Future projections</w:t>
      </w:r>
      <w:r w:rsidR="00A23AC1">
        <w:t xml:space="preserve"> and feedbacks: </w:t>
      </w:r>
    </w:p>
    <w:p w:rsidR="00AD7122" w:rsidRDefault="00AD7122" w:rsidP="00AD7122">
      <w:pPr>
        <w:pStyle w:val="NoSpacing"/>
        <w:numPr>
          <w:ilvl w:val="0"/>
          <w:numId w:val="7"/>
        </w:numPr>
      </w:pPr>
      <w:r>
        <w:t>Models</w:t>
      </w:r>
    </w:p>
    <w:p w:rsidR="00AD7122" w:rsidRDefault="00AD7122" w:rsidP="00AD7122">
      <w:pPr>
        <w:pStyle w:val="NoSpacing"/>
        <w:numPr>
          <w:ilvl w:val="0"/>
          <w:numId w:val="7"/>
        </w:numPr>
      </w:pPr>
      <w:r>
        <w:t xml:space="preserve">Rates of change: </w:t>
      </w:r>
      <w:r w:rsidR="00A23AC1">
        <w:t xml:space="preserve">analogs and various </w:t>
      </w:r>
      <w:r>
        <w:t>comparison</w:t>
      </w:r>
      <w:r w:rsidR="00A23AC1">
        <w:t>s</w:t>
      </w:r>
      <w:r>
        <w:t xml:space="preserve"> to the past</w:t>
      </w:r>
    </w:p>
    <w:p w:rsidR="00AD7122" w:rsidRDefault="00AD7122" w:rsidP="00AD7122">
      <w:pPr>
        <w:pStyle w:val="NoSpacing"/>
        <w:numPr>
          <w:ilvl w:val="0"/>
          <w:numId w:val="7"/>
        </w:numPr>
      </w:pPr>
      <w:r>
        <w:t xml:space="preserve">IPCC Fifth Assessment report (AR5): </w:t>
      </w:r>
      <w:hyperlink r:id="rId9" w:history="1">
        <w:r w:rsidRPr="009E0697">
          <w:rPr>
            <w:rStyle w:val="Hyperlink"/>
          </w:rPr>
          <w:t>http://www.ipcc.ch/report/ar5/</w:t>
        </w:r>
      </w:hyperlink>
    </w:p>
    <w:p w:rsidR="00457C3B" w:rsidRPr="00133957" w:rsidRDefault="00457C3B" w:rsidP="00457C3B">
      <w:pPr>
        <w:pStyle w:val="NoSpacing"/>
        <w:ind w:left="360"/>
      </w:pPr>
    </w:p>
    <w:p w:rsidR="00337AF9" w:rsidRDefault="00457C3B" w:rsidP="00457C3B">
      <w:pPr>
        <w:pStyle w:val="NoSpacing"/>
        <w:numPr>
          <w:ilvl w:val="0"/>
          <w:numId w:val="2"/>
        </w:numPr>
      </w:pPr>
      <w:r>
        <w:t>Tuesday October 21</w:t>
      </w:r>
      <w:r w:rsidRPr="00457C3B">
        <w:rPr>
          <w:vertAlign w:val="superscript"/>
        </w:rPr>
        <w:t>st</w:t>
      </w:r>
      <w:r>
        <w:t>, 9:30-11:30 a.m.</w:t>
      </w:r>
      <w:r w:rsidRPr="00133957">
        <w:t>:</w:t>
      </w:r>
    </w:p>
    <w:p w:rsidR="00457C3B" w:rsidRDefault="00AD7122" w:rsidP="00AD7122">
      <w:pPr>
        <w:pStyle w:val="NoSpacing"/>
        <w:numPr>
          <w:ilvl w:val="0"/>
          <w:numId w:val="8"/>
        </w:numPr>
      </w:pPr>
      <w:r>
        <w:t xml:space="preserve">Solutions? </w:t>
      </w:r>
    </w:p>
    <w:p w:rsidR="00AD7122" w:rsidRDefault="00AD7122" w:rsidP="00AD7122">
      <w:pPr>
        <w:pStyle w:val="NoSpacing"/>
        <w:numPr>
          <w:ilvl w:val="0"/>
          <w:numId w:val="8"/>
        </w:numPr>
      </w:pPr>
      <w:r>
        <w:t>Geoengineering: Solar Radiation Management (SRM) and Carbon Dioxide Removal (CDR)</w:t>
      </w:r>
    </w:p>
    <w:p w:rsidR="00457C3B" w:rsidRDefault="00AD7122" w:rsidP="00AD7122">
      <w:pPr>
        <w:pStyle w:val="NoSpacing"/>
        <w:numPr>
          <w:ilvl w:val="0"/>
          <w:numId w:val="8"/>
        </w:numPr>
      </w:pPr>
      <w:r>
        <w:t>The economics of doing nothing vs. the economics of mitigation</w:t>
      </w:r>
    </w:p>
    <w:p w:rsidR="00AD7122" w:rsidRDefault="00AD7122" w:rsidP="00AD7122">
      <w:pPr>
        <w:pStyle w:val="NoSpacing"/>
        <w:numPr>
          <w:ilvl w:val="0"/>
          <w:numId w:val="8"/>
        </w:numPr>
      </w:pPr>
      <w:r>
        <w:t>There is promise, but at what cost? (</w:t>
      </w:r>
      <w:r w:rsidR="00A23AC1">
        <w:t>One</w:t>
      </w:r>
      <w:r>
        <w:t xml:space="preserve"> might be surprised).</w:t>
      </w:r>
    </w:p>
    <w:p w:rsidR="00A23AC1" w:rsidRDefault="00A23AC1" w:rsidP="00AD7122">
      <w:pPr>
        <w:pStyle w:val="NoSpacing"/>
        <w:numPr>
          <w:ilvl w:val="0"/>
          <w:numId w:val="8"/>
        </w:numPr>
      </w:pPr>
      <w:proofErr w:type="spellStart"/>
      <w:r>
        <w:t>Biochar</w:t>
      </w:r>
      <w:proofErr w:type="spellEnd"/>
      <w:r>
        <w:t xml:space="preserve"> vs. BECCS solutions</w:t>
      </w:r>
    </w:p>
    <w:p w:rsidR="00457C3B" w:rsidRPr="00133957" w:rsidRDefault="00457C3B" w:rsidP="00457C3B">
      <w:pPr>
        <w:pStyle w:val="NoSpacing"/>
        <w:ind w:left="360"/>
      </w:pPr>
    </w:p>
    <w:p w:rsidR="00337AF9" w:rsidRDefault="00337AF9" w:rsidP="00457C3B">
      <w:pPr>
        <w:pStyle w:val="NoSpacing"/>
        <w:numPr>
          <w:ilvl w:val="0"/>
          <w:numId w:val="2"/>
        </w:numPr>
      </w:pPr>
      <w:r w:rsidRPr="00133957">
        <w:t xml:space="preserve">Tuesday, October 28th, </w:t>
      </w:r>
      <w:r w:rsidR="00457C3B">
        <w:t>9:30-11:30 a.m.</w:t>
      </w:r>
      <w:r w:rsidR="00457C3B" w:rsidRPr="00133957">
        <w:t>:</w:t>
      </w:r>
    </w:p>
    <w:p w:rsidR="00457C3B" w:rsidRDefault="00A23AC1" w:rsidP="00AD7122">
      <w:pPr>
        <w:pStyle w:val="NoSpacing"/>
        <w:numPr>
          <w:ilvl w:val="0"/>
          <w:numId w:val="9"/>
        </w:numPr>
      </w:pPr>
      <w:r>
        <w:t>It’s not about climate change as much as sustainability</w:t>
      </w:r>
    </w:p>
    <w:p w:rsidR="00555581" w:rsidRDefault="00555581" w:rsidP="00AD7122">
      <w:pPr>
        <w:pStyle w:val="NoSpacing"/>
        <w:numPr>
          <w:ilvl w:val="0"/>
          <w:numId w:val="9"/>
        </w:numPr>
      </w:pPr>
      <w:r>
        <w:t>Energy</w:t>
      </w:r>
    </w:p>
    <w:p w:rsidR="00A23AC1" w:rsidRDefault="00A23AC1" w:rsidP="00AD7122">
      <w:pPr>
        <w:pStyle w:val="NoSpacing"/>
        <w:numPr>
          <w:ilvl w:val="0"/>
          <w:numId w:val="9"/>
        </w:numPr>
      </w:pPr>
      <w:r>
        <w:t>Urban heat islands</w:t>
      </w:r>
    </w:p>
    <w:p w:rsidR="00A23AC1" w:rsidRDefault="00A23AC1" w:rsidP="00AD7122">
      <w:pPr>
        <w:pStyle w:val="NoSpacing"/>
        <w:numPr>
          <w:ilvl w:val="0"/>
          <w:numId w:val="9"/>
        </w:numPr>
      </w:pPr>
      <w:r>
        <w:t>Food security</w:t>
      </w:r>
    </w:p>
    <w:p w:rsidR="00A23AC1" w:rsidRDefault="00A23AC1" w:rsidP="00AD7122">
      <w:pPr>
        <w:pStyle w:val="NoSpacing"/>
        <w:numPr>
          <w:ilvl w:val="0"/>
          <w:numId w:val="9"/>
        </w:numPr>
      </w:pPr>
      <w:r>
        <w:t>Population growth; potential refugee issue of climate change</w:t>
      </w:r>
    </w:p>
    <w:p w:rsidR="00457C3B" w:rsidRPr="00133957" w:rsidRDefault="00457C3B" w:rsidP="00457C3B">
      <w:pPr>
        <w:pStyle w:val="NoSpacing"/>
        <w:ind w:left="360"/>
      </w:pPr>
    </w:p>
    <w:p w:rsidR="00337AF9" w:rsidRDefault="00337AF9" w:rsidP="00457C3B">
      <w:pPr>
        <w:pStyle w:val="NoSpacing"/>
        <w:numPr>
          <w:ilvl w:val="0"/>
          <w:numId w:val="2"/>
        </w:numPr>
      </w:pPr>
      <w:r w:rsidRPr="00133957">
        <w:t>Tuesday November 4</w:t>
      </w:r>
      <w:r w:rsidRPr="00457C3B">
        <w:rPr>
          <w:vertAlign w:val="superscript"/>
        </w:rPr>
        <w:t>th</w:t>
      </w:r>
      <w:r w:rsidR="00457C3B">
        <w:t>, 9:30-11:30 a.m.</w:t>
      </w:r>
      <w:r w:rsidR="00457C3B" w:rsidRPr="00133957">
        <w:t>:</w:t>
      </w:r>
      <w:r w:rsidRPr="00133957">
        <w:t xml:space="preserve"> conclusion</w:t>
      </w:r>
    </w:p>
    <w:p w:rsidR="00CC73D0" w:rsidRDefault="00CC73D0" w:rsidP="00CC73D0">
      <w:pPr>
        <w:pStyle w:val="NoSpacing"/>
        <w:numPr>
          <w:ilvl w:val="0"/>
          <w:numId w:val="10"/>
        </w:numPr>
      </w:pPr>
      <w:r>
        <w:t>Welcome to the Anthropocene</w:t>
      </w:r>
    </w:p>
    <w:p w:rsidR="00457C3B" w:rsidRDefault="00CC73D0" w:rsidP="00CC73D0">
      <w:pPr>
        <w:pStyle w:val="NoSpacing"/>
        <w:numPr>
          <w:ilvl w:val="0"/>
          <w:numId w:val="10"/>
        </w:numPr>
      </w:pPr>
      <w:r>
        <w:t>Looking ahead</w:t>
      </w:r>
    </w:p>
    <w:p w:rsidR="00CC73D0" w:rsidRDefault="00CC73D0" w:rsidP="00CC73D0">
      <w:pPr>
        <w:pStyle w:val="NoSpacing"/>
        <w:numPr>
          <w:ilvl w:val="0"/>
          <w:numId w:val="10"/>
        </w:numPr>
      </w:pPr>
      <w:r>
        <w:t>Your carbon footprint</w:t>
      </w:r>
    </w:p>
    <w:p w:rsidR="00CC73D0" w:rsidRDefault="00CC73D0" w:rsidP="00CC73D0">
      <w:pPr>
        <w:pStyle w:val="NoSpacing"/>
        <w:numPr>
          <w:ilvl w:val="0"/>
          <w:numId w:val="10"/>
        </w:numPr>
      </w:pPr>
      <w:r>
        <w:t>Is the future of our climate still in our hands?</w:t>
      </w:r>
    </w:p>
    <w:p w:rsidR="00CC73D0" w:rsidRPr="00133957" w:rsidRDefault="00CC73D0" w:rsidP="00CC73D0">
      <w:pPr>
        <w:pStyle w:val="NoSpacing"/>
        <w:numPr>
          <w:ilvl w:val="0"/>
          <w:numId w:val="10"/>
        </w:numPr>
      </w:pPr>
      <w:r>
        <w:t>Wrap-up</w:t>
      </w:r>
    </w:p>
    <w:sectPr w:rsidR="00CC73D0" w:rsidRPr="0013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048"/>
    <w:multiLevelType w:val="multilevel"/>
    <w:tmpl w:val="B1D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25AD7"/>
    <w:multiLevelType w:val="hybridMultilevel"/>
    <w:tmpl w:val="5F20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8604C"/>
    <w:multiLevelType w:val="hybridMultilevel"/>
    <w:tmpl w:val="136A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10A04"/>
    <w:multiLevelType w:val="hybridMultilevel"/>
    <w:tmpl w:val="F83CB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A763E"/>
    <w:multiLevelType w:val="hybridMultilevel"/>
    <w:tmpl w:val="1812D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FA6829"/>
    <w:multiLevelType w:val="hybridMultilevel"/>
    <w:tmpl w:val="314E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D4B"/>
    <w:multiLevelType w:val="hybridMultilevel"/>
    <w:tmpl w:val="B0380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80056C"/>
    <w:multiLevelType w:val="hybridMultilevel"/>
    <w:tmpl w:val="47FAD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6A0313"/>
    <w:multiLevelType w:val="hybridMultilevel"/>
    <w:tmpl w:val="35289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E301F"/>
    <w:multiLevelType w:val="hybridMultilevel"/>
    <w:tmpl w:val="9B3E4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9"/>
    <w:rsid w:val="00133957"/>
    <w:rsid w:val="001F7651"/>
    <w:rsid w:val="002C185D"/>
    <w:rsid w:val="00337AF9"/>
    <w:rsid w:val="00402BAC"/>
    <w:rsid w:val="00455C61"/>
    <w:rsid w:val="00457C3B"/>
    <w:rsid w:val="005511FE"/>
    <w:rsid w:val="00555455"/>
    <w:rsid w:val="00555581"/>
    <w:rsid w:val="006A22F6"/>
    <w:rsid w:val="00A23AC1"/>
    <w:rsid w:val="00A37CA1"/>
    <w:rsid w:val="00AD7122"/>
    <w:rsid w:val="00CC73D0"/>
    <w:rsid w:val="00C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A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37AF9"/>
  </w:style>
  <w:style w:type="character" w:styleId="Hyperlink">
    <w:name w:val="Hyperlink"/>
    <w:basedOn w:val="DefaultParagraphFont"/>
    <w:uiPriority w:val="99"/>
    <w:unhideWhenUsed/>
    <w:rsid w:val="00337AF9"/>
    <w:rPr>
      <w:color w:val="0000FF"/>
      <w:u w:val="single"/>
    </w:rPr>
  </w:style>
  <w:style w:type="paragraph" w:styleId="NoSpacing">
    <w:name w:val="No Spacing"/>
    <w:uiPriority w:val="1"/>
    <w:qFormat/>
    <w:rsid w:val="001339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3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A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37AF9"/>
  </w:style>
  <w:style w:type="character" w:styleId="Hyperlink">
    <w:name w:val="Hyperlink"/>
    <w:basedOn w:val="DefaultParagraphFont"/>
    <w:uiPriority w:val="99"/>
    <w:unhideWhenUsed/>
    <w:rsid w:val="00337AF9"/>
    <w:rPr>
      <w:color w:val="0000FF"/>
      <w:u w:val="single"/>
    </w:rPr>
  </w:style>
  <w:style w:type="paragraph" w:styleId="NoSpacing">
    <w:name w:val="No Spacing"/>
    <w:uiPriority w:val="1"/>
    <w:qFormat/>
    <w:rsid w:val="001339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3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core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nverclimatestudygroup.com/OLLI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belanger@glassdesignresourc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cc.ch/report/a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Belanger</dc:creator>
  <cp:lastModifiedBy>Paul Belanger</cp:lastModifiedBy>
  <cp:revision>11</cp:revision>
  <dcterms:created xsi:type="dcterms:W3CDTF">2014-07-21T23:18:00Z</dcterms:created>
  <dcterms:modified xsi:type="dcterms:W3CDTF">2014-10-03T00:02:00Z</dcterms:modified>
</cp:coreProperties>
</file>