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Course Syllabus</w:t>
      </w:r>
    </w:p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Earth’s Climate: Past, Present and Future</w:t>
      </w:r>
    </w:p>
    <w:p w:rsidR="00133957" w:rsidRPr="00133957" w:rsidRDefault="00133957" w:rsidP="00133957">
      <w:pPr>
        <w:pStyle w:val="NoSpacing"/>
        <w:jc w:val="center"/>
        <w:rPr>
          <w:b/>
        </w:rPr>
      </w:pPr>
    </w:p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Fall Term - OLLI West</w:t>
      </w:r>
    </w:p>
    <w:p w:rsidR="00133957" w:rsidRP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September 16– November 4, 2011</w:t>
      </w:r>
      <w:r w:rsidR="006876FE">
        <w:rPr>
          <w:b/>
        </w:rPr>
        <w:t xml:space="preserve"> </w:t>
      </w:r>
    </w:p>
    <w:p w:rsidR="00133957" w:rsidRPr="00133957" w:rsidRDefault="00133957" w:rsidP="00133957">
      <w:pPr>
        <w:pStyle w:val="NoSpacing"/>
        <w:jc w:val="center"/>
        <w:rPr>
          <w:b/>
        </w:rPr>
      </w:pPr>
    </w:p>
    <w:p w:rsidR="00133957" w:rsidRDefault="00133957" w:rsidP="00133957">
      <w:pPr>
        <w:pStyle w:val="NoSpacing"/>
        <w:jc w:val="center"/>
        <w:rPr>
          <w:b/>
        </w:rPr>
      </w:pPr>
      <w:r w:rsidRPr="00133957">
        <w:rPr>
          <w:b/>
        </w:rPr>
        <w:t>Tuesday</w:t>
      </w:r>
      <w:r w:rsidR="00466ADB">
        <w:rPr>
          <w:b/>
        </w:rPr>
        <w:t>, September 16</w:t>
      </w:r>
      <w:r w:rsidR="00466ADB" w:rsidRPr="00466ADB">
        <w:rPr>
          <w:b/>
          <w:vertAlign w:val="superscript"/>
        </w:rPr>
        <w:t>th</w:t>
      </w:r>
      <w:proofErr w:type="gramStart"/>
      <w:r w:rsidR="00466ADB">
        <w:rPr>
          <w:b/>
        </w:rPr>
        <w:t xml:space="preserve">, </w:t>
      </w:r>
      <w:r w:rsidRPr="00133957">
        <w:rPr>
          <w:b/>
        </w:rPr>
        <w:t xml:space="preserve"> 9:30</w:t>
      </w:r>
      <w:proofErr w:type="gramEnd"/>
      <w:r w:rsidRPr="00133957">
        <w:rPr>
          <w:b/>
        </w:rPr>
        <w:t>-11:30 am</w:t>
      </w:r>
    </w:p>
    <w:p w:rsidR="00163F49" w:rsidRDefault="00163F49" w:rsidP="00133957">
      <w:pPr>
        <w:pStyle w:val="NoSpacing"/>
        <w:jc w:val="center"/>
        <w:rPr>
          <w:b/>
        </w:rPr>
      </w:pPr>
    </w:p>
    <w:p w:rsidR="00163F49" w:rsidRDefault="00163F49" w:rsidP="00163F49">
      <w:pPr>
        <w:pStyle w:val="Heading4"/>
        <w:shd w:val="clear" w:color="auto" w:fill="FFFFFF"/>
        <w:spacing w:before="0"/>
        <w:textAlignment w:val="baseline"/>
        <w:rPr>
          <w:rFonts w:ascii="Arial" w:hAnsi="Arial" w:cs="Arial"/>
          <w:color w:val="454545"/>
          <w:sz w:val="27"/>
          <w:szCs w:val="27"/>
        </w:rPr>
      </w:pPr>
      <w:r>
        <w:rPr>
          <w:rStyle w:val="Strong"/>
          <w:rFonts w:ascii="inherit" w:hAnsi="inherit" w:cs="Arial"/>
          <w:b/>
          <w:bCs/>
          <w:color w:val="454545"/>
          <w:bdr w:val="none" w:sz="0" w:space="0" w:color="auto" w:frame="1"/>
        </w:rPr>
        <w:t>My email contact is (copy/paste</w:t>
      </w:r>
      <w:proofErr w:type="gramStart"/>
      <w:r>
        <w:rPr>
          <w:rStyle w:val="Strong"/>
          <w:rFonts w:ascii="inherit" w:hAnsi="inherit" w:cs="Arial"/>
          <w:b/>
          <w:bCs/>
          <w:color w:val="454545"/>
          <w:bdr w:val="none" w:sz="0" w:space="0" w:color="auto" w:frame="1"/>
        </w:rPr>
        <w:t>)  pebelanger@glassdesignresources.com</w:t>
      </w:r>
      <w:proofErr w:type="gramEnd"/>
    </w:p>
    <w:p w:rsidR="00866B99" w:rsidRDefault="00866B99" w:rsidP="00866B99">
      <w:pPr>
        <w:pStyle w:val="Heading2"/>
        <w:shd w:val="clear" w:color="auto" w:fill="FFFFFF"/>
        <w:spacing w:before="360" w:after="120"/>
        <w:jc w:val="center"/>
        <w:textAlignment w:val="baseline"/>
        <w:rPr>
          <w:rFonts w:ascii="Arial" w:hAnsi="Arial" w:cs="Arial"/>
          <w:color w:val="454545"/>
          <w:sz w:val="38"/>
          <w:szCs w:val="38"/>
        </w:rPr>
      </w:pPr>
      <w:r>
        <w:rPr>
          <w:rFonts w:ascii="Arial" w:hAnsi="Arial" w:cs="Arial"/>
          <w:color w:val="454545"/>
          <w:sz w:val="38"/>
          <w:szCs w:val="38"/>
        </w:rPr>
        <w:t>OLLI WEEK 1, September 16, 2014 page</w:t>
      </w:r>
    </w:p>
    <w:p w:rsidR="00866B99" w:rsidRDefault="00866B99" w:rsidP="00866B99">
      <w:pPr>
        <w:pStyle w:val="Heading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454545"/>
          <w:sz w:val="38"/>
          <w:szCs w:val="38"/>
        </w:rPr>
      </w:pPr>
      <w:r>
        <w:rPr>
          <w:rStyle w:val="Strong"/>
          <w:rFonts w:ascii="inherit" w:hAnsi="inherit" w:cs="Arial"/>
          <w:b/>
          <w:bCs/>
          <w:color w:val="454545"/>
          <w:sz w:val="33"/>
          <w:szCs w:val="33"/>
          <w:bdr w:val="none" w:sz="0" w:space="0" w:color="auto" w:frame="1"/>
        </w:rPr>
        <w:t>Welcome to our first class Tuesday September 16th 9:30-11:30</w:t>
      </w:r>
      <w:r w:rsidR="00782D7E">
        <w:rPr>
          <w:rStyle w:val="Strong"/>
          <w:rFonts w:ascii="inherit" w:hAnsi="inherit" w:cs="Arial"/>
          <w:b/>
          <w:bCs/>
          <w:color w:val="454545"/>
          <w:sz w:val="33"/>
          <w:szCs w:val="33"/>
          <w:bdr w:val="none" w:sz="0" w:space="0" w:color="auto" w:frame="1"/>
        </w:rPr>
        <w:br/>
      </w:r>
      <w:bookmarkStart w:id="0" w:name="_GoBack"/>
      <w:r w:rsidR="00782D7E" w:rsidRPr="000A4AD5">
        <w:rPr>
          <w:rStyle w:val="Strong"/>
          <w:rFonts w:ascii="inherit" w:hAnsi="inherit" w:cs="Arial"/>
          <w:b/>
          <w:bCs/>
          <w:color w:val="FF0000"/>
          <w:sz w:val="33"/>
          <w:szCs w:val="33"/>
          <w:bdr w:val="none" w:sz="0" w:space="0" w:color="auto" w:frame="1"/>
        </w:rPr>
        <w:t>Climate Principles, feedbacks, cycles and climate self-regulation</w:t>
      </w:r>
      <w:bookmarkEnd w:id="0"/>
    </w:p>
    <w:p w:rsidR="00163F49" w:rsidRPr="00133957" w:rsidRDefault="00163F49" w:rsidP="00133957">
      <w:pPr>
        <w:pStyle w:val="NoSpacing"/>
        <w:jc w:val="center"/>
        <w:rPr>
          <w:b/>
        </w:rPr>
      </w:pPr>
    </w:p>
    <w:p w:rsidR="006A22F6" w:rsidRPr="00133957" w:rsidRDefault="00337AF9" w:rsidP="00457C3B">
      <w:pPr>
        <w:pStyle w:val="NoSpacing"/>
        <w:numPr>
          <w:ilvl w:val="0"/>
          <w:numId w:val="2"/>
        </w:numPr>
      </w:pPr>
      <w:r w:rsidRPr="00133957">
        <w:t>Tuesday September 16</w:t>
      </w:r>
      <w:r w:rsidRPr="005511FE">
        <w:rPr>
          <w:vertAlign w:val="superscript"/>
        </w:rPr>
        <w:t>th</w:t>
      </w:r>
      <w:r w:rsidR="005511FE">
        <w:t>, 9:30-11:30 a.m.</w:t>
      </w:r>
      <w:r w:rsidRPr="00133957">
        <w:t xml:space="preserve">: </w:t>
      </w:r>
      <w:r w:rsidR="00455C61">
        <w:t>Introduction</w:t>
      </w:r>
    </w:p>
    <w:p w:rsidR="004208A0" w:rsidRDefault="004208A0" w:rsidP="00455C61">
      <w:pPr>
        <w:pStyle w:val="NoSpacing"/>
        <w:numPr>
          <w:ilvl w:val="0"/>
          <w:numId w:val="3"/>
        </w:numPr>
      </w:pPr>
      <w:r>
        <w:t>Introductions</w:t>
      </w:r>
    </w:p>
    <w:p w:rsidR="004208A0" w:rsidRDefault="004208A0" w:rsidP="004208A0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web page: </w:t>
      </w:r>
      <w:hyperlink r:id="rId6" w:tgtFrame="_blank" w:history="1">
        <w:r>
          <w:rPr>
            <w:rStyle w:val="Hyperlink"/>
            <w:rFonts w:ascii="Georgia" w:hAnsi="Georgia"/>
            <w:sz w:val="20"/>
            <w:szCs w:val="20"/>
          </w:rPr>
          <w:t>http://denverclimatestudygroup.com/</w:t>
        </w:r>
      </w:hyperlink>
    </w:p>
    <w:p w:rsidR="004208A0" w:rsidRDefault="004208A0" w:rsidP="004208A0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DU portfolio: </w:t>
      </w:r>
      <w:hyperlink r:id="rId7" w:tgtFrame="_blank" w:history="1">
        <w:r>
          <w:rPr>
            <w:rStyle w:val="Hyperlink"/>
            <w:rFonts w:ascii="Georgia" w:hAnsi="Georgia"/>
            <w:sz w:val="20"/>
            <w:szCs w:val="20"/>
          </w:rPr>
          <w:t>http://portfolio.du.edu/earthclimate</w:t>
        </w:r>
      </w:hyperlink>
    </w:p>
    <w:p w:rsidR="006A22F6" w:rsidRDefault="00455C61" w:rsidP="00455C61">
      <w:pPr>
        <w:pStyle w:val="NoSpacing"/>
        <w:numPr>
          <w:ilvl w:val="0"/>
          <w:numId w:val="3"/>
        </w:numPr>
      </w:pPr>
      <w:r>
        <w:t>Key principles of climate change</w:t>
      </w:r>
    </w:p>
    <w:p w:rsidR="00455C61" w:rsidRDefault="00455C61" w:rsidP="00455C61">
      <w:pPr>
        <w:pStyle w:val="NoSpacing"/>
        <w:numPr>
          <w:ilvl w:val="0"/>
          <w:numId w:val="3"/>
        </w:numPr>
      </w:pPr>
      <w:r>
        <w:t>The difference between weather and climate</w:t>
      </w:r>
    </w:p>
    <w:p w:rsidR="00455C61" w:rsidRDefault="00455C61" w:rsidP="00455C61">
      <w:pPr>
        <w:pStyle w:val="NoSpacing"/>
        <w:numPr>
          <w:ilvl w:val="0"/>
          <w:numId w:val="3"/>
        </w:numPr>
      </w:pPr>
      <w:r>
        <w:t>Climate system: feedbacks, cycles and self-regulation (climate, not government)</w:t>
      </w:r>
    </w:p>
    <w:p w:rsidR="00455C61" w:rsidRDefault="00455C61" w:rsidP="00455C61">
      <w:pPr>
        <w:pStyle w:val="NoSpacing"/>
        <w:numPr>
          <w:ilvl w:val="0"/>
          <w:numId w:val="3"/>
        </w:numPr>
      </w:pPr>
      <w:r>
        <w:t>What determines Earth’s climate</w:t>
      </w:r>
    </w:p>
    <w:p w:rsidR="00683910" w:rsidRDefault="00683910" w:rsidP="00466ADB">
      <w:pPr>
        <w:pStyle w:val="NoSpacing"/>
      </w:pPr>
    </w:p>
    <w:p w:rsidR="00683910" w:rsidRDefault="00683910" w:rsidP="00466ADB">
      <w:pPr>
        <w:pStyle w:val="NoSpacing"/>
      </w:pPr>
      <w:r w:rsidRPr="00026CC0">
        <w:rPr>
          <w:b/>
        </w:rPr>
        <w:t>Intro</w:t>
      </w:r>
      <w:r w:rsidR="00CB5E96">
        <w:t xml:space="preserve">: my background, web page </w:t>
      </w:r>
      <w:hyperlink r:id="rId8" w:history="1">
        <w:r w:rsidR="00CB5E96" w:rsidRPr="001C3E05">
          <w:rPr>
            <w:rStyle w:val="Hyperlink"/>
          </w:rPr>
          <w:t>http://denverclimatestudygroup.com/</w:t>
        </w:r>
      </w:hyperlink>
      <w:r w:rsidR="00CB5E96">
        <w:t xml:space="preserve"> (OLLI tab) and DU portfolio, CV (about tab)</w:t>
      </w:r>
    </w:p>
    <w:p w:rsidR="00683910" w:rsidRDefault="00683910" w:rsidP="00466ADB">
      <w:pPr>
        <w:pStyle w:val="NoSpacing"/>
      </w:pPr>
      <w:r>
        <w:t>Logistics</w:t>
      </w:r>
    </w:p>
    <w:p w:rsidR="00683910" w:rsidRDefault="00683910" w:rsidP="00466ADB">
      <w:pPr>
        <w:pStyle w:val="NoSpacing"/>
      </w:pPr>
      <w:r>
        <w:t>Stan</w:t>
      </w:r>
      <w:r w:rsidR="00CB5E96">
        <w:t xml:space="preserve"> Hamilton: classroom assistant, liaison to me/OLLI</w:t>
      </w:r>
    </w:p>
    <w:p w:rsidR="00683910" w:rsidRDefault="00683910" w:rsidP="00466ADB">
      <w:pPr>
        <w:pStyle w:val="NoSpacing"/>
      </w:pPr>
    </w:p>
    <w:p w:rsidR="00CB5E96" w:rsidRDefault="00CB5E96" w:rsidP="00466ADB">
      <w:pPr>
        <w:pStyle w:val="NoSpacing"/>
      </w:pPr>
    </w:p>
    <w:p w:rsidR="00CB5E96" w:rsidRDefault="00CB5E96" w:rsidP="00CB5E96">
      <w:pPr>
        <w:pStyle w:val="NoSpacing"/>
      </w:pPr>
      <w:r>
        <w:t>Reflective learning: notes, write a blog, etc. I might use a WordPress blogger</w:t>
      </w:r>
      <w:r w:rsidR="004208A0">
        <w:t>, or comment on the home tab, box OLLI</w:t>
      </w:r>
      <w:proofErr w:type="gramStart"/>
      <w:r w:rsidR="004208A0">
        <w:t xml:space="preserve">, </w:t>
      </w:r>
      <w:r>
        <w:t xml:space="preserve"> or</w:t>
      </w:r>
      <w:proofErr w:type="gramEnd"/>
      <w:r>
        <w:t xml:space="preserve"> DU’s Portfolio</w:t>
      </w:r>
      <w:r w:rsidR="003A4EE5">
        <w:t xml:space="preserve"> </w:t>
      </w:r>
      <w:hyperlink r:id="rId9" w:history="1">
        <w:r w:rsidR="003A4EE5" w:rsidRPr="001C3E05">
          <w:rPr>
            <w:rStyle w:val="Hyperlink"/>
          </w:rPr>
          <w:t>http://portfolio.du.edu/earthclimate</w:t>
        </w:r>
      </w:hyperlink>
      <w:r w:rsidR="004208A0">
        <w:t xml:space="preserve"> which I’m still figuring out</w:t>
      </w:r>
      <w:r w:rsidR="003A4EE5">
        <w:t xml:space="preserve"> </w:t>
      </w:r>
      <w:r>
        <w:t>:</w:t>
      </w:r>
    </w:p>
    <w:p w:rsidR="00CB5E96" w:rsidRDefault="00CB5E96" w:rsidP="00CB5E96">
      <w:pPr>
        <w:pStyle w:val="NoSpacing"/>
        <w:numPr>
          <w:ilvl w:val="0"/>
          <w:numId w:val="11"/>
        </w:numPr>
      </w:pPr>
      <w:r>
        <w:t>Insights,</w:t>
      </w:r>
    </w:p>
    <w:p w:rsidR="00CB5E96" w:rsidRDefault="00CB5E96" w:rsidP="00CB5E96">
      <w:pPr>
        <w:pStyle w:val="NoSpacing"/>
        <w:numPr>
          <w:ilvl w:val="0"/>
          <w:numId w:val="11"/>
        </w:numPr>
      </w:pPr>
      <w:r>
        <w:t xml:space="preserve">examples, </w:t>
      </w:r>
    </w:p>
    <w:p w:rsidR="00CB5E96" w:rsidRDefault="00CB5E96" w:rsidP="00CB5E96">
      <w:pPr>
        <w:pStyle w:val="NoSpacing"/>
        <w:numPr>
          <w:ilvl w:val="0"/>
          <w:numId w:val="11"/>
        </w:numPr>
      </w:pPr>
      <w:r>
        <w:t xml:space="preserve">case studies, </w:t>
      </w:r>
    </w:p>
    <w:p w:rsidR="00CB5E96" w:rsidRDefault="00CB5E96" w:rsidP="00CB5E96">
      <w:pPr>
        <w:pStyle w:val="NoSpacing"/>
        <w:numPr>
          <w:ilvl w:val="0"/>
          <w:numId w:val="11"/>
        </w:numPr>
      </w:pPr>
      <w:r>
        <w:t>comments/ other</w:t>
      </w:r>
    </w:p>
    <w:p w:rsidR="00CB5E96" w:rsidRDefault="00CB5E96" w:rsidP="00CB5E96">
      <w:pPr>
        <w:pStyle w:val="NoSpacing"/>
      </w:pPr>
    </w:p>
    <w:p w:rsidR="00683910" w:rsidRDefault="00D30549" w:rsidP="00466ADB">
      <w:pPr>
        <w:pStyle w:val="NoSpacing"/>
      </w:pPr>
      <w:r w:rsidRPr="00D30549">
        <w:rPr>
          <w:b/>
        </w:rPr>
        <w:t>Credits/acknowledgements</w:t>
      </w:r>
      <w:r>
        <w:t xml:space="preserve"> helping me organize my thoughts/syllabus go to the MOOC course I took January/February 2014 from the University of Exeter:</w:t>
      </w:r>
    </w:p>
    <w:p w:rsidR="00D30549" w:rsidRDefault="00D30549" w:rsidP="00466ADB">
      <w:pPr>
        <w:pStyle w:val="NoSpacing"/>
      </w:pPr>
      <w:r>
        <w:t>As well as and HHMI (</w:t>
      </w:r>
      <w:hyperlink r:id="rId10" w:history="1">
        <w:r w:rsidRPr="001C3E05">
          <w:rPr>
            <w:rStyle w:val="Hyperlink"/>
          </w:rPr>
          <w:t>http://www.hhmi.org/</w:t>
        </w:r>
      </w:hyperlink>
      <w:r>
        <w:t xml:space="preserve">) especially their streaming video holiday series (4 hours) in 2012-13 that can be found at </w:t>
      </w:r>
      <w:hyperlink r:id="rId11" w:history="1">
        <w:r w:rsidRPr="001C3E05">
          <w:rPr>
            <w:rStyle w:val="Hyperlink"/>
          </w:rPr>
          <w:t>http://www.hhmi.org/biointeractive/changing-planet-past-present-future</w:t>
        </w:r>
      </w:hyperlink>
      <w:r>
        <w:t xml:space="preserve"> </w:t>
      </w:r>
    </w:p>
    <w:p w:rsidR="00E52640" w:rsidRDefault="00E52640" w:rsidP="00466ADB">
      <w:pPr>
        <w:pStyle w:val="NoSpacing"/>
      </w:pPr>
    </w:p>
    <w:p w:rsidR="00026CC0" w:rsidRPr="00026CC0" w:rsidRDefault="00026CC0" w:rsidP="00026CC0">
      <w:pPr>
        <w:pStyle w:val="NoSpacing"/>
        <w:rPr>
          <w:b/>
        </w:rPr>
      </w:pPr>
      <w:r w:rsidRPr="00026CC0">
        <w:rPr>
          <w:b/>
        </w:rPr>
        <w:t>Key Principles</w:t>
      </w:r>
    </w:p>
    <w:p w:rsidR="00935E5C" w:rsidRDefault="00731D3B" w:rsidP="00935E5C">
      <w:pPr>
        <w:pStyle w:val="NoSpacing"/>
        <w:numPr>
          <w:ilvl w:val="0"/>
          <w:numId w:val="12"/>
        </w:numPr>
      </w:pPr>
      <w:r>
        <w:t>Greenhouse metaphor effect: essential for keeping Earth moderate day/night</w:t>
      </w:r>
    </w:p>
    <w:p w:rsidR="00731D3B" w:rsidRDefault="00935E5C" w:rsidP="00935E5C">
      <w:pPr>
        <w:pStyle w:val="NoSpacing"/>
        <w:numPr>
          <w:ilvl w:val="1"/>
          <w:numId w:val="12"/>
        </w:numPr>
      </w:pPr>
      <w:r>
        <w:lastRenderedPageBreak/>
        <w:t>Visible vs. Infrared/longer wave – a function of “black body” temperature: instead of glass keeping the heat in it’s the gas properties keeping the heat of infrared in; blanket effect.</w:t>
      </w:r>
    </w:p>
    <w:p w:rsidR="00D132DE" w:rsidRDefault="00D132DE" w:rsidP="00D132DE">
      <w:pPr>
        <w:pStyle w:val="NoSpacing"/>
        <w:numPr>
          <w:ilvl w:val="0"/>
          <w:numId w:val="12"/>
        </w:numPr>
      </w:pPr>
      <w:r>
        <w:t>Greenhouse gases (GHGs) and feedback:</w:t>
      </w:r>
    </w:p>
    <w:p w:rsidR="00D132DE" w:rsidRDefault="00D132DE" w:rsidP="00D132DE">
      <w:pPr>
        <w:pStyle w:val="NoSpacing"/>
        <w:numPr>
          <w:ilvl w:val="1"/>
          <w:numId w:val="12"/>
        </w:numPr>
      </w:pPr>
      <w:r>
        <w:t>Water – H2O – the amount is a feedback of temperature held in by the “blanket” of other GHGs</w:t>
      </w:r>
    </w:p>
    <w:p w:rsidR="00D132DE" w:rsidRDefault="00D132DE" w:rsidP="00D132DE">
      <w:pPr>
        <w:pStyle w:val="NoSpacing"/>
        <w:numPr>
          <w:ilvl w:val="1"/>
          <w:numId w:val="12"/>
        </w:numPr>
      </w:pPr>
      <w:r>
        <w:t>Carbon dioxide - CO2</w:t>
      </w:r>
    </w:p>
    <w:p w:rsidR="00D132DE" w:rsidRDefault="00D132DE" w:rsidP="00D132DE">
      <w:pPr>
        <w:pStyle w:val="NoSpacing"/>
        <w:numPr>
          <w:ilvl w:val="1"/>
          <w:numId w:val="12"/>
        </w:numPr>
      </w:pPr>
      <w:r>
        <w:t>Methane - CH4</w:t>
      </w:r>
    </w:p>
    <w:p w:rsidR="00D132DE" w:rsidRDefault="00D132DE" w:rsidP="00D132DE">
      <w:pPr>
        <w:pStyle w:val="NoSpacing"/>
        <w:numPr>
          <w:ilvl w:val="1"/>
          <w:numId w:val="12"/>
        </w:numPr>
      </w:pPr>
      <w:r>
        <w:t>Ozone - O3</w:t>
      </w:r>
    </w:p>
    <w:p w:rsidR="00D132DE" w:rsidRDefault="00D132DE" w:rsidP="00D132DE">
      <w:pPr>
        <w:pStyle w:val="NoSpacing"/>
        <w:numPr>
          <w:ilvl w:val="1"/>
          <w:numId w:val="12"/>
        </w:numPr>
      </w:pPr>
      <w:r>
        <w:t>Nitrous oxide- N2O</w:t>
      </w:r>
    </w:p>
    <w:p w:rsidR="00D132DE" w:rsidRDefault="00D132DE" w:rsidP="00D132DE">
      <w:pPr>
        <w:pStyle w:val="NoSpacing"/>
        <w:numPr>
          <w:ilvl w:val="1"/>
          <w:numId w:val="12"/>
        </w:numPr>
      </w:pPr>
      <w:r>
        <w:t>others</w:t>
      </w:r>
    </w:p>
    <w:p w:rsidR="009F112B" w:rsidRPr="008E2A41" w:rsidRDefault="00E97F73" w:rsidP="00466ADB">
      <w:pPr>
        <w:pStyle w:val="NoSpacing"/>
        <w:rPr>
          <w:b/>
        </w:rPr>
      </w:pPr>
      <w:r w:rsidRPr="008E2A41">
        <w:rPr>
          <w:b/>
        </w:rPr>
        <w:t>Blanket Earth:</w:t>
      </w:r>
    </w:p>
    <w:p w:rsidR="00E52640" w:rsidRDefault="000A4AD5" w:rsidP="00466ADB">
      <w:pPr>
        <w:pStyle w:val="NoSpacing"/>
      </w:pPr>
      <w:hyperlink r:id="rId12" w:history="1">
        <w:r w:rsidR="00E52640" w:rsidRPr="001C3E05">
          <w:rPr>
            <w:rStyle w:val="Hyperlink"/>
          </w:rPr>
          <w:t>http://climate.nasa.gov/causes/</w:t>
        </w:r>
      </w:hyperlink>
    </w:p>
    <w:p w:rsidR="009F112B" w:rsidRDefault="009F112B" w:rsidP="00466ADB">
      <w:pPr>
        <w:pStyle w:val="NoSpacing"/>
      </w:pPr>
    </w:p>
    <w:p w:rsidR="009F112B" w:rsidRDefault="009F112B" w:rsidP="00466ADB">
      <w:pPr>
        <w:pStyle w:val="NoSpacing"/>
        <w:rPr>
          <w:b/>
        </w:rPr>
      </w:pPr>
      <w:r w:rsidRPr="008E2A41">
        <w:rPr>
          <w:b/>
        </w:rPr>
        <w:t>What is climate?</w:t>
      </w:r>
    </w:p>
    <w:p w:rsidR="008E2A41" w:rsidRPr="008E2A41" w:rsidRDefault="008E2A41" w:rsidP="00466ADB">
      <w:pPr>
        <w:pStyle w:val="NoSpacing"/>
        <w:rPr>
          <w:b/>
        </w:rPr>
      </w:pPr>
    </w:p>
    <w:p w:rsidR="00D25752" w:rsidRDefault="000A4AD5" w:rsidP="00466ADB">
      <w:pPr>
        <w:pStyle w:val="NoSpacing"/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</w:pPr>
      <w:hyperlink r:id="rId13" w:history="1">
        <w:r w:rsidR="0038022C" w:rsidRPr="00E672AF">
          <w:rPr>
            <w:rStyle w:val="Hyperlink"/>
            <w:rFonts w:ascii="Arial" w:hAnsi="Arial" w:cs="Arial"/>
            <w:b/>
            <w:bCs/>
            <w:sz w:val="30"/>
            <w:szCs w:val="30"/>
            <w:shd w:val="clear" w:color="auto" w:fill="FFFFFF"/>
          </w:rPr>
          <w:t>https://www.futurelearn.com/courses/climate-change-challenges-and-solutions/steps/563/progress go to 1.4</w:t>
        </w:r>
      </w:hyperlink>
      <w:r w:rsidR="00D25752"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  <w:t xml:space="preserve"> </w:t>
      </w:r>
    </w:p>
    <w:p w:rsidR="0038022C" w:rsidRDefault="0038022C" w:rsidP="00466ADB">
      <w:pPr>
        <w:pStyle w:val="NoSpacing"/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  <w:t xml:space="preserve">You tube link: </w:t>
      </w:r>
      <w:hyperlink r:id="rId14" w:history="1">
        <w:r w:rsidRPr="00E672AF">
          <w:rPr>
            <w:rStyle w:val="Hyperlink"/>
            <w:rFonts w:ascii="Arial" w:hAnsi="Arial" w:cs="Arial"/>
            <w:b/>
            <w:bCs/>
            <w:sz w:val="30"/>
            <w:szCs w:val="30"/>
            <w:shd w:val="clear" w:color="auto" w:fill="FFFFFF"/>
          </w:rPr>
          <w:t>https://www.youtube.com/watch?v=bjwmrg__ZVw</w:t>
        </w:r>
      </w:hyperlink>
    </w:p>
    <w:p w:rsidR="0038022C" w:rsidRDefault="0038022C" w:rsidP="00466ADB">
      <w:pPr>
        <w:pStyle w:val="NoSpacing"/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</w:pPr>
    </w:p>
    <w:p w:rsidR="009F112B" w:rsidRDefault="009F112B" w:rsidP="00466ADB">
      <w:pPr>
        <w:pStyle w:val="NoSpacing"/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  <w:t>This video, produced by the UK Met Office, is an excellent introduction to understanding the climate system and, in particular, the key differences between weather and climate.</w:t>
      </w:r>
    </w:p>
    <w:p w:rsidR="00E64C88" w:rsidRDefault="00E64C88" w:rsidP="00466ADB">
      <w:pPr>
        <w:pStyle w:val="NoSpacing"/>
      </w:pPr>
      <w:r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  <w:t xml:space="preserve">See: </w:t>
      </w:r>
      <w:hyperlink r:id="rId15" w:history="1">
        <w:r w:rsidRPr="001C3E05">
          <w:rPr>
            <w:rStyle w:val="Hyperlink"/>
            <w:rFonts w:ascii="Arial" w:hAnsi="Arial" w:cs="Arial"/>
            <w:b/>
            <w:bCs/>
            <w:sz w:val="30"/>
            <w:szCs w:val="30"/>
            <w:shd w:val="clear" w:color="auto" w:fill="FFFFFF"/>
          </w:rPr>
          <w:t>http://www.metoffice.gov.uk/climate-guide</w:t>
        </w:r>
      </w:hyperlink>
      <w:r>
        <w:rPr>
          <w:rFonts w:ascii="Arial" w:hAnsi="Arial" w:cs="Arial"/>
          <w:b/>
          <w:bCs/>
          <w:color w:val="3A343A"/>
          <w:sz w:val="30"/>
          <w:szCs w:val="30"/>
          <w:shd w:val="clear" w:color="auto" w:fill="FFFFFF"/>
        </w:rPr>
        <w:t xml:space="preserve"> </w:t>
      </w:r>
    </w:p>
    <w:p w:rsidR="009F112B" w:rsidRDefault="009F112B" w:rsidP="00466ADB">
      <w:pPr>
        <w:pStyle w:val="NoSpacing"/>
      </w:pPr>
    </w:p>
    <w:p w:rsidR="009F112B" w:rsidRPr="008E2A41" w:rsidRDefault="009F112B" w:rsidP="00466ADB">
      <w:pPr>
        <w:pStyle w:val="NoSpacing"/>
        <w:rPr>
          <w:b/>
        </w:rPr>
      </w:pPr>
      <w:r w:rsidRPr="008E2A41">
        <w:rPr>
          <w:b/>
        </w:rPr>
        <w:t>The difference between weather and climate</w:t>
      </w:r>
    </w:p>
    <w:p w:rsidR="009F112B" w:rsidRDefault="008E2A41" w:rsidP="00466ADB">
      <w:pPr>
        <w:pStyle w:val="NoSpacing"/>
      </w:pPr>
      <w:r>
        <w:t xml:space="preserve">Weather: temp, </w:t>
      </w:r>
      <w:r w:rsidR="00E64C88">
        <w:t>rain, wind; hour by hour and day by day</w:t>
      </w:r>
    </w:p>
    <w:p w:rsidR="00E64C88" w:rsidRDefault="00E64C88" w:rsidP="00466ADB">
      <w:pPr>
        <w:pStyle w:val="NoSpacing"/>
      </w:pPr>
      <w:r>
        <w:t>Climate: 30 year average</w:t>
      </w:r>
    </w:p>
    <w:p w:rsidR="00E64C88" w:rsidRDefault="00E64C88" w:rsidP="00466ADB">
      <w:pPr>
        <w:pStyle w:val="NoSpacing"/>
      </w:pPr>
      <w:r>
        <w:t>Climate zones:</w:t>
      </w:r>
    </w:p>
    <w:p w:rsidR="00E64C88" w:rsidRDefault="00E64C88" w:rsidP="00466ADB">
      <w:pPr>
        <w:pStyle w:val="NoSpacing"/>
      </w:pPr>
      <w:r>
        <w:rPr>
          <w:noProof/>
        </w:rPr>
        <w:drawing>
          <wp:inline distT="0" distB="0" distL="0" distR="0">
            <wp:extent cx="5857875" cy="282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7B" w:rsidRDefault="00D1227B" w:rsidP="00466ADB">
      <w:pPr>
        <w:pStyle w:val="NoSpacing"/>
      </w:pPr>
    </w:p>
    <w:p w:rsidR="00D1227B" w:rsidRDefault="00D1227B" w:rsidP="00466ADB">
      <w:pPr>
        <w:pStyle w:val="NoSpacing"/>
      </w:pPr>
    </w:p>
    <w:p w:rsidR="00E64C88" w:rsidRDefault="00E64C88" w:rsidP="00466AD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647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gramStart"/>
      <w:r>
        <w:t>a</w:t>
      </w:r>
      <w:proofErr w:type="gramEnd"/>
      <w:r>
        <w:t xml:space="preserve"> climate system</w:t>
      </w:r>
    </w:p>
    <w:p w:rsidR="00E64C88" w:rsidRDefault="00E64C88" w:rsidP="00466ADB">
      <w:pPr>
        <w:pStyle w:val="NoSpacing"/>
      </w:pPr>
    </w:p>
    <w:p w:rsidR="00E64C88" w:rsidRDefault="00E64C88" w:rsidP="00466ADB">
      <w:pPr>
        <w:pStyle w:val="NoSpacing"/>
      </w:pPr>
      <w:proofErr w:type="gramStart"/>
      <w:r>
        <w:t>role</w:t>
      </w:r>
      <w:proofErr w:type="gramEnd"/>
      <w:r>
        <w:t xml:space="preserve"> of the atmosphere:</w:t>
      </w:r>
    </w:p>
    <w:p w:rsidR="00E64C88" w:rsidRDefault="00E64C88" w:rsidP="00466ADB">
      <w:pPr>
        <w:pStyle w:val="NoSpacing"/>
      </w:pPr>
      <w:r>
        <w:rPr>
          <w:noProof/>
        </w:rPr>
        <w:drawing>
          <wp:inline distT="0" distB="0" distL="0" distR="0">
            <wp:extent cx="594360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88" w:rsidRDefault="00E64C88" w:rsidP="00466ADB">
      <w:pPr>
        <w:pStyle w:val="NoSpacing"/>
      </w:pPr>
    </w:p>
    <w:p w:rsidR="008E2A41" w:rsidRDefault="008E2A41" w:rsidP="00466ADB">
      <w:pPr>
        <w:pStyle w:val="NoSpacing"/>
      </w:pPr>
      <w:r>
        <w:t>Climate change: the statistics of weather change</w:t>
      </w:r>
    </w:p>
    <w:p w:rsidR="0058687A" w:rsidRDefault="0058687A" w:rsidP="00466ADB">
      <w:pPr>
        <w:pStyle w:val="NoSpacing"/>
      </w:pPr>
    </w:p>
    <w:p w:rsidR="0058687A" w:rsidRDefault="0058687A" w:rsidP="0058687A">
      <w:pPr>
        <w:pStyle w:val="NoSpacing"/>
      </w:pPr>
    </w:p>
    <w:p w:rsidR="0058687A" w:rsidRDefault="0058687A" w:rsidP="0058687A">
      <w:pPr>
        <w:pStyle w:val="NoSpacing"/>
      </w:pPr>
      <w:r>
        <w:t xml:space="preserve">Discussion: </w:t>
      </w:r>
    </w:p>
    <w:p w:rsidR="0058687A" w:rsidRDefault="0058687A" w:rsidP="0058687A">
      <w:pPr>
        <w:pStyle w:val="NoSpacing"/>
      </w:pPr>
      <w:r>
        <w:t>What’s the difference between weather and climate?</w:t>
      </w:r>
    </w:p>
    <w:p w:rsidR="0058687A" w:rsidRDefault="0058687A" w:rsidP="00466ADB">
      <w:pPr>
        <w:pStyle w:val="NoSpacing"/>
      </w:pPr>
    </w:p>
    <w:p w:rsidR="009F112B" w:rsidRDefault="009F112B" w:rsidP="00466ADB">
      <w:pPr>
        <w:pStyle w:val="NoSpacing"/>
      </w:pPr>
    </w:p>
    <w:p w:rsidR="00E52640" w:rsidRDefault="009F112B" w:rsidP="00466ADB">
      <w:pPr>
        <w:pStyle w:val="NoSpacing"/>
        <w:rPr>
          <w:b/>
        </w:rPr>
      </w:pPr>
      <w:r w:rsidRPr="008E2A41">
        <w:rPr>
          <w:b/>
        </w:rPr>
        <w:t>The climate system, feedbacks, cycles and self-regulation</w:t>
      </w:r>
    </w:p>
    <w:p w:rsidR="0095122B" w:rsidRDefault="000A4AD5" w:rsidP="00466ADB">
      <w:pPr>
        <w:pStyle w:val="NoSpacing"/>
        <w:rPr>
          <w:b/>
        </w:rPr>
      </w:pPr>
      <w:hyperlink r:id="rId19" w:history="1">
        <w:r w:rsidR="0095122B" w:rsidRPr="001C3E05">
          <w:rPr>
            <w:rStyle w:val="Hyperlink"/>
            <w:b/>
          </w:rPr>
          <w:t>https://www.futurelearn.com/courses/climate-change-challenges-and-solutions/steps/3294/progress</w:t>
        </w:r>
      </w:hyperlink>
      <w:r w:rsidR="0095122B">
        <w:rPr>
          <w:b/>
        </w:rPr>
        <w:t xml:space="preserve">  (7 </w:t>
      </w:r>
      <w:proofErr w:type="spellStart"/>
      <w:r w:rsidR="0095122B">
        <w:rPr>
          <w:b/>
        </w:rPr>
        <w:t>mins</w:t>
      </w:r>
      <w:proofErr w:type="spellEnd"/>
      <w:r w:rsidR="0095122B">
        <w:rPr>
          <w:b/>
        </w:rPr>
        <w:t>)</w:t>
      </w:r>
    </w:p>
    <w:p w:rsidR="0038022C" w:rsidRPr="008E2A41" w:rsidRDefault="0038022C" w:rsidP="00466ADB">
      <w:pPr>
        <w:pStyle w:val="NoSpacing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alternate: </w:t>
      </w:r>
      <w:hyperlink r:id="rId20" w:history="1">
        <w:r w:rsidRPr="00E672AF">
          <w:rPr>
            <w:rStyle w:val="Hyperlink"/>
            <w:b/>
          </w:rPr>
          <w:t>https://www.youtube.com/watch?v=lrPS2HiYVp8</w:t>
        </w:r>
      </w:hyperlink>
      <w:r>
        <w:rPr>
          <w:b/>
        </w:rPr>
        <w:t xml:space="preserve"> </w:t>
      </w:r>
    </w:p>
    <w:p w:rsidR="009F112B" w:rsidRDefault="0095122B" w:rsidP="00466ADB">
      <w:pPr>
        <w:pStyle w:val="NoSpacing"/>
      </w:pPr>
      <w:r>
        <w:t>5 key elements and their interrelationships:</w:t>
      </w:r>
    </w:p>
    <w:p w:rsidR="0095122B" w:rsidRDefault="0095122B" w:rsidP="00466ADB">
      <w:pPr>
        <w:pStyle w:val="NoSpacing"/>
      </w:pPr>
    </w:p>
    <w:p w:rsidR="0095122B" w:rsidRDefault="0095122B" w:rsidP="0095122B">
      <w:pPr>
        <w:pStyle w:val="NoSpacing"/>
        <w:numPr>
          <w:ilvl w:val="0"/>
          <w:numId w:val="14"/>
        </w:numPr>
      </w:pPr>
      <w:r>
        <w:t>Atmosphere</w:t>
      </w:r>
    </w:p>
    <w:p w:rsidR="0095122B" w:rsidRDefault="0095122B" w:rsidP="0095122B">
      <w:pPr>
        <w:pStyle w:val="NoSpacing"/>
        <w:numPr>
          <w:ilvl w:val="0"/>
          <w:numId w:val="14"/>
        </w:numPr>
      </w:pPr>
      <w:r>
        <w:t>Hydrosphere</w:t>
      </w:r>
    </w:p>
    <w:p w:rsidR="0095122B" w:rsidRDefault="0095122B" w:rsidP="0095122B">
      <w:pPr>
        <w:pStyle w:val="NoSpacing"/>
        <w:numPr>
          <w:ilvl w:val="0"/>
          <w:numId w:val="14"/>
        </w:numPr>
      </w:pPr>
      <w:r>
        <w:t>Biosphere</w:t>
      </w:r>
    </w:p>
    <w:p w:rsidR="0095122B" w:rsidRDefault="0095122B" w:rsidP="0095122B">
      <w:pPr>
        <w:pStyle w:val="NoSpacing"/>
        <w:numPr>
          <w:ilvl w:val="0"/>
          <w:numId w:val="14"/>
        </w:numPr>
      </w:pPr>
      <w:r>
        <w:t>Cryosphere</w:t>
      </w:r>
    </w:p>
    <w:p w:rsidR="0095122B" w:rsidRDefault="0095122B" w:rsidP="0095122B">
      <w:pPr>
        <w:pStyle w:val="NoSpacing"/>
        <w:numPr>
          <w:ilvl w:val="0"/>
          <w:numId w:val="14"/>
        </w:numPr>
      </w:pPr>
      <w:r>
        <w:t>Lithosphere</w:t>
      </w:r>
    </w:p>
    <w:p w:rsidR="0095122B" w:rsidRDefault="0095122B" w:rsidP="0095122B">
      <w:pPr>
        <w:pStyle w:val="NoSpacing"/>
      </w:pPr>
      <w:r>
        <w:t xml:space="preserve">The sun is </w:t>
      </w:r>
      <w:proofErr w:type="gramStart"/>
      <w:r>
        <w:t>key</w:t>
      </w:r>
      <w:proofErr w:type="gramEnd"/>
      <w:r>
        <w:t xml:space="preserve"> to linking all these through water.</w:t>
      </w:r>
    </w:p>
    <w:p w:rsidR="0095122B" w:rsidRDefault="0095122B" w:rsidP="0095122B">
      <w:pPr>
        <w:pStyle w:val="NoSpacing"/>
      </w:pPr>
      <w:r>
        <w:t>Feedbacks</w:t>
      </w:r>
      <w:r w:rsidR="00D7255C">
        <w:t>: positive and negative</w:t>
      </w:r>
    </w:p>
    <w:p w:rsidR="0095122B" w:rsidRDefault="0095122B" w:rsidP="0095122B">
      <w:pPr>
        <w:pStyle w:val="NoSpacing"/>
        <w:numPr>
          <w:ilvl w:val="0"/>
          <w:numId w:val="15"/>
        </w:numPr>
      </w:pPr>
      <w:r>
        <w:t>Water vapor</w:t>
      </w:r>
    </w:p>
    <w:p w:rsidR="0095122B" w:rsidRDefault="0095122B" w:rsidP="0095122B">
      <w:pPr>
        <w:pStyle w:val="NoSpacing"/>
        <w:numPr>
          <w:ilvl w:val="0"/>
          <w:numId w:val="15"/>
        </w:numPr>
      </w:pPr>
      <w:r>
        <w:t>Ice albedo</w:t>
      </w:r>
    </w:p>
    <w:p w:rsidR="0095122B" w:rsidRDefault="0095122B" w:rsidP="0095122B">
      <w:pPr>
        <w:pStyle w:val="NoSpacing"/>
        <w:numPr>
          <w:ilvl w:val="0"/>
          <w:numId w:val="15"/>
        </w:numPr>
      </w:pPr>
      <w:r>
        <w:t>Radiation feedback</w:t>
      </w:r>
    </w:p>
    <w:p w:rsidR="0095122B" w:rsidRDefault="0095122B" w:rsidP="0095122B">
      <w:pPr>
        <w:pStyle w:val="NoSpacing"/>
      </w:pPr>
    </w:p>
    <w:p w:rsidR="00D7255C" w:rsidRDefault="00D7255C" w:rsidP="0095122B">
      <w:pPr>
        <w:pStyle w:val="NoSpacing"/>
      </w:pPr>
      <w:r>
        <w:rPr>
          <w:noProof/>
        </w:rPr>
        <w:drawing>
          <wp:inline distT="0" distB="0" distL="0" distR="0">
            <wp:extent cx="2396197" cy="21336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97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1A" w:rsidRDefault="00AD0C1A" w:rsidP="0095122B">
      <w:pPr>
        <w:pStyle w:val="NoSpacing"/>
      </w:pPr>
    </w:p>
    <w:p w:rsidR="00AD0C1A" w:rsidRDefault="00AD0C1A" w:rsidP="00466ADB">
      <w:pPr>
        <w:pStyle w:val="NoSpacing"/>
      </w:pPr>
    </w:p>
    <w:p w:rsidR="00AD0C1A" w:rsidRPr="00F22CF9" w:rsidRDefault="00AD0C1A" w:rsidP="00466ADB">
      <w:pPr>
        <w:pStyle w:val="NoSpacing"/>
        <w:rPr>
          <w:b/>
        </w:rPr>
      </w:pPr>
      <w:r w:rsidRPr="00F22CF9">
        <w:rPr>
          <w:b/>
        </w:rPr>
        <w:t>Long term regulators of climate:</w:t>
      </w:r>
    </w:p>
    <w:p w:rsidR="00F22CF9" w:rsidRDefault="00F22CF9" w:rsidP="00F22CF9">
      <w:pPr>
        <w:pStyle w:val="NoSpacing"/>
      </w:pPr>
      <w:r>
        <w:t>Positive feedbacks in a mathematical sense:</w:t>
      </w:r>
    </w:p>
    <w:p w:rsidR="00F22CF9" w:rsidRDefault="00F22CF9" w:rsidP="00F22CF9">
      <w:pPr>
        <w:pStyle w:val="NoSpacing"/>
        <w:numPr>
          <w:ilvl w:val="0"/>
          <w:numId w:val="16"/>
        </w:numPr>
      </w:pPr>
      <w:r>
        <w:t xml:space="preserve">Water feedback:  increase temp &gt;&gt;&gt; ++  evaporation &gt;&gt;&gt;++water vapor </w:t>
      </w:r>
    </w:p>
    <w:p w:rsidR="00F22CF9" w:rsidRDefault="00F22CF9" w:rsidP="00F22CF9">
      <w:pPr>
        <w:pStyle w:val="NoSpacing"/>
        <w:numPr>
          <w:ilvl w:val="0"/>
          <w:numId w:val="16"/>
        </w:numPr>
      </w:pPr>
      <w:r>
        <w:t>Ice Albedo feedback: --- sea ice/high albedo &gt;&gt;&gt; ---reflection &gt;&gt;&gt;&gt; warming &gt;&gt;&gt;--sea ice</w:t>
      </w:r>
    </w:p>
    <w:p w:rsidR="00F22CF9" w:rsidRDefault="00F22CF9" w:rsidP="00F22CF9">
      <w:pPr>
        <w:pStyle w:val="NoSpacing"/>
        <w:numPr>
          <w:ilvl w:val="0"/>
          <w:numId w:val="16"/>
        </w:numPr>
      </w:pPr>
      <w:r>
        <w:t>Radiation feedback: the warmer a body is the greater the radiation it gives off – i.e. it cools it down.</w:t>
      </w:r>
    </w:p>
    <w:p w:rsidR="00F22CF9" w:rsidRDefault="000A4AD5" w:rsidP="00F22CF9">
      <w:pPr>
        <w:pStyle w:val="NoSpacing"/>
        <w:ind w:left="720"/>
      </w:pPr>
      <w:hyperlink r:id="rId22" w:history="1">
        <w:r w:rsidR="00F22CF9" w:rsidRPr="001C3E05">
          <w:rPr>
            <w:rStyle w:val="Hyperlink"/>
          </w:rPr>
          <w:t>http://en.wikipedia.org/wiki/Stefan%E2%80%93Boltzmann_law</w:t>
        </w:r>
      </w:hyperlink>
      <w:r w:rsidR="00F22CF9">
        <w:t xml:space="preserve"> </w:t>
      </w:r>
    </w:p>
    <w:p w:rsidR="00F22CF9" w:rsidRDefault="00F22CF9" w:rsidP="00F22CF9">
      <w:pPr>
        <w:pStyle w:val="NoSpacing"/>
      </w:pPr>
    </w:p>
    <w:p w:rsidR="00AD0C1A" w:rsidRDefault="00AD0C1A" w:rsidP="00466ADB">
      <w:pPr>
        <w:pStyle w:val="NoSpacing"/>
      </w:pPr>
    </w:p>
    <w:p w:rsidR="00AD0C1A" w:rsidRDefault="00AD0C1A" w:rsidP="00466ADB">
      <w:pPr>
        <w:pStyle w:val="NoSpacing"/>
      </w:pPr>
    </w:p>
    <w:p w:rsidR="00837B61" w:rsidRDefault="00837B61" w:rsidP="00466ADB">
      <w:pPr>
        <w:pStyle w:val="NoSpacing"/>
      </w:pPr>
    </w:p>
    <w:p w:rsidR="00837B61" w:rsidRDefault="00837B61" w:rsidP="00466ADB">
      <w:pPr>
        <w:pStyle w:val="NoSpacing"/>
      </w:pPr>
    </w:p>
    <w:p w:rsidR="009F112B" w:rsidRDefault="009F112B" w:rsidP="00466ADB">
      <w:pPr>
        <w:pStyle w:val="NoSpacing"/>
        <w:rPr>
          <w:b/>
        </w:rPr>
      </w:pPr>
      <w:r w:rsidRPr="008E2A41">
        <w:rPr>
          <w:b/>
        </w:rPr>
        <w:t>What factors determine Earth’s climate</w:t>
      </w:r>
      <w:r w:rsidR="00F22CF9">
        <w:rPr>
          <w:b/>
        </w:rPr>
        <w:t>:</w:t>
      </w:r>
    </w:p>
    <w:p w:rsidR="00BF5B9D" w:rsidRDefault="00F22CF9" w:rsidP="00466ADB">
      <w:pPr>
        <w:pStyle w:val="NoSpacing"/>
        <w:rPr>
          <w:b/>
        </w:rPr>
      </w:pPr>
      <w:r w:rsidRPr="00BF5B9D">
        <w:t xml:space="preserve">See IPCC-AR5 </w:t>
      </w:r>
      <w:r w:rsidR="00BF5B9D">
        <w:t>(2013-2014</w:t>
      </w:r>
      <w:proofErr w:type="gramStart"/>
      <w:r w:rsidR="00BF5B9D">
        <w:t xml:space="preserve">)  </w:t>
      </w:r>
      <w:r w:rsidRPr="00BF5B9D">
        <w:t>tab</w:t>
      </w:r>
      <w:proofErr w:type="gramEnd"/>
      <w:r w:rsidRPr="00BF5B9D">
        <w:t xml:space="preserve"> on my  web page</w:t>
      </w:r>
      <w:r w:rsidR="00BF5B9D">
        <w:rPr>
          <w:b/>
        </w:rPr>
        <w:t>:</w:t>
      </w:r>
    </w:p>
    <w:p w:rsidR="00F22CF9" w:rsidRPr="00BF5B9D" w:rsidRDefault="00BF5B9D" w:rsidP="00466ADB">
      <w:pPr>
        <w:pStyle w:val="NoSpacing"/>
      </w:pPr>
      <w:r w:rsidRPr="00BF5B9D">
        <w:t xml:space="preserve">And this link from AR4 (2007) </w:t>
      </w:r>
      <w:hyperlink r:id="rId23" w:history="1">
        <w:r w:rsidRPr="00BF5B9D">
          <w:rPr>
            <w:rStyle w:val="Hyperlink"/>
          </w:rPr>
          <w:t>http://denverclimatestudygroup.com/?page_id=63</w:t>
        </w:r>
      </w:hyperlink>
      <w:r w:rsidRPr="00BF5B9D">
        <w:t xml:space="preserve"> </w:t>
      </w:r>
    </w:p>
    <w:p w:rsidR="001B2EC9" w:rsidRDefault="000A4AD5" w:rsidP="00466ADB">
      <w:pPr>
        <w:pStyle w:val="NoSpacing"/>
        <w:rPr>
          <w:b/>
        </w:rPr>
      </w:pPr>
      <w:hyperlink r:id="rId24" w:history="1">
        <w:r w:rsidR="001B2EC9" w:rsidRPr="001C3E05">
          <w:rPr>
            <w:rStyle w:val="Hyperlink"/>
            <w:b/>
          </w:rPr>
          <w:t>http://www.ipcc.ch/publications_and_data/ar4/wg1/en/faq-1-1.html</w:t>
        </w:r>
      </w:hyperlink>
      <w:r w:rsidR="001B2EC9">
        <w:rPr>
          <w:b/>
        </w:rPr>
        <w:t xml:space="preserve"> </w:t>
      </w:r>
    </w:p>
    <w:p w:rsidR="001B2EC9" w:rsidRDefault="001B2EC9" w:rsidP="00466ADB">
      <w:pPr>
        <w:pStyle w:val="NoSpacing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3600" cy="3455779"/>
            <wp:effectExtent l="0" t="0" r="0" b="0"/>
            <wp:docPr id="6" name="Picture 6" descr="FAQ 1.1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Q 1.1 Fig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DD" w:rsidRDefault="001B00DD" w:rsidP="00466ADB">
      <w:pPr>
        <w:pStyle w:val="NoSpacing"/>
        <w:rPr>
          <w:b/>
        </w:rPr>
      </w:pPr>
    </w:p>
    <w:p w:rsidR="001B00DD" w:rsidRDefault="001B00DD" w:rsidP="00466ADB">
      <w:pPr>
        <w:pStyle w:val="NoSpacing"/>
        <w:rPr>
          <w:b/>
        </w:rPr>
      </w:pPr>
    </w:p>
    <w:p w:rsidR="001B00DD" w:rsidRDefault="001B00DD" w:rsidP="00466ADB">
      <w:pPr>
        <w:pStyle w:val="NoSpacing"/>
        <w:rPr>
          <w:b/>
        </w:rPr>
      </w:pPr>
      <w:r>
        <w:rPr>
          <w:b/>
        </w:rPr>
        <w:t>Questions:</w:t>
      </w:r>
    </w:p>
    <w:p w:rsidR="001B00DD" w:rsidRPr="001B00DD" w:rsidRDefault="001B00DD" w:rsidP="001B00DD">
      <w:pPr>
        <w:pStyle w:val="NoSpacing"/>
        <w:numPr>
          <w:ilvl w:val="0"/>
          <w:numId w:val="18"/>
        </w:numPr>
      </w:pPr>
      <w:r w:rsidRPr="001B00DD">
        <w:t>Which of the following are GHGs:</w:t>
      </w:r>
    </w:p>
    <w:p w:rsidR="001B00DD" w:rsidRPr="001B00DD" w:rsidRDefault="001B00DD" w:rsidP="001B00DD">
      <w:pPr>
        <w:pStyle w:val="NoSpacing"/>
        <w:numPr>
          <w:ilvl w:val="0"/>
          <w:numId w:val="17"/>
        </w:numPr>
      </w:pPr>
      <w:r w:rsidRPr="001B00DD">
        <w:t>Water vapor</w:t>
      </w:r>
    </w:p>
    <w:p w:rsidR="001B00DD" w:rsidRPr="001B00DD" w:rsidRDefault="001B00DD" w:rsidP="001B00DD">
      <w:pPr>
        <w:pStyle w:val="NoSpacing"/>
        <w:numPr>
          <w:ilvl w:val="0"/>
          <w:numId w:val="17"/>
        </w:numPr>
      </w:pPr>
      <w:r w:rsidRPr="001B00DD">
        <w:t>CO2</w:t>
      </w:r>
    </w:p>
    <w:p w:rsidR="001B00DD" w:rsidRPr="001B00DD" w:rsidRDefault="001B00DD" w:rsidP="001B00DD">
      <w:pPr>
        <w:pStyle w:val="NoSpacing"/>
        <w:numPr>
          <w:ilvl w:val="0"/>
          <w:numId w:val="17"/>
        </w:numPr>
      </w:pPr>
      <w:r w:rsidRPr="001B00DD">
        <w:t>CH4</w:t>
      </w:r>
    </w:p>
    <w:p w:rsidR="001B00DD" w:rsidRPr="001B00DD" w:rsidRDefault="001B00DD" w:rsidP="001B00DD">
      <w:pPr>
        <w:pStyle w:val="NoSpacing"/>
        <w:numPr>
          <w:ilvl w:val="0"/>
          <w:numId w:val="17"/>
        </w:numPr>
      </w:pPr>
      <w:r w:rsidRPr="001B00DD">
        <w:t>O2</w:t>
      </w:r>
    </w:p>
    <w:p w:rsidR="001B00DD" w:rsidRPr="001B00DD" w:rsidRDefault="001B00DD" w:rsidP="001B00DD">
      <w:pPr>
        <w:pStyle w:val="NoSpacing"/>
        <w:numPr>
          <w:ilvl w:val="0"/>
          <w:numId w:val="17"/>
        </w:numPr>
      </w:pPr>
      <w:proofErr w:type="spellStart"/>
      <w:r w:rsidRPr="001B00DD">
        <w:t>Ar</w:t>
      </w:r>
      <w:proofErr w:type="spellEnd"/>
    </w:p>
    <w:p w:rsidR="001B00DD" w:rsidRPr="001B00DD" w:rsidRDefault="001B00DD" w:rsidP="001B00DD">
      <w:pPr>
        <w:pStyle w:val="NoSpacing"/>
        <w:numPr>
          <w:ilvl w:val="0"/>
          <w:numId w:val="17"/>
        </w:numPr>
      </w:pPr>
      <w:r w:rsidRPr="001B00DD">
        <w:t>O3</w:t>
      </w:r>
    </w:p>
    <w:p w:rsidR="001B00DD" w:rsidRPr="001B00DD" w:rsidRDefault="001B00DD" w:rsidP="001B00DD">
      <w:pPr>
        <w:pStyle w:val="NoSpacing"/>
        <w:numPr>
          <w:ilvl w:val="0"/>
          <w:numId w:val="17"/>
        </w:numPr>
      </w:pPr>
      <w:r w:rsidRPr="001B00DD">
        <w:t>N2O</w:t>
      </w:r>
    </w:p>
    <w:p w:rsidR="001B00DD" w:rsidRDefault="001B00DD" w:rsidP="00466ADB">
      <w:pPr>
        <w:pStyle w:val="NoSpacing"/>
        <w:rPr>
          <w:b/>
        </w:rPr>
      </w:pPr>
    </w:p>
    <w:p w:rsidR="001B00DD" w:rsidRPr="008E2A41" w:rsidRDefault="001B00DD" w:rsidP="00466ADB">
      <w:pPr>
        <w:pStyle w:val="NoSpacing"/>
        <w:rPr>
          <w:b/>
        </w:rPr>
      </w:pPr>
    </w:p>
    <w:p w:rsidR="001B00DD" w:rsidRPr="001B00DD" w:rsidRDefault="001B00DD" w:rsidP="001B00DD">
      <w:pPr>
        <w:pStyle w:val="NoSpacing"/>
        <w:numPr>
          <w:ilvl w:val="0"/>
          <w:numId w:val="18"/>
        </w:numPr>
      </w:pPr>
      <w:r w:rsidRPr="001B00DD">
        <w:t>Which is correct:</w:t>
      </w:r>
    </w:p>
    <w:p w:rsidR="001B00DD" w:rsidRPr="001B00DD" w:rsidRDefault="001B00DD" w:rsidP="001B00DD">
      <w:pPr>
        <w:pStyle w:val="NoSpacing"/>
        <w:numPr>
          <w:ilvl w:val="1"/>
          <w:numId w:val="18"/>
        </w:numPr>
      </w:pPr>
      <w:r w:rsidRPr="001B00DD">
        <w:t>Greenhouses keep warm by reducing heat loss from convection</w:t>
      </w:r>
    </w:p>
    <w:p w:rsidR="001B00DD" w:rsidRDefault="001B00DD" w:rsidP="001B00DD">
      <w:pPr>
        <w:pStyle w:val="NoSpacing"/>
        <w:numPr>
          <w:ilvl w:val="1"/>
          <w:numId w:val="18"/>
        </w:numPr>
      </w:pPr>
      <w:r w:rsidRPr="001B00DD">
        <w:t>Greenhouses</w:t>
      </w:r>
      <w:r>
        <w:t xml:space="preserve"> gases limit loss by reducing convection</w:t>
      </w:r>
    </w:p>
    <w:p w:rsidR="001B00DD" w:rsidRDefault="001B00DD" w:rsidP="001B00DD">
      <w:pPr>
        <w:pStyle w:val="NoSpacing"/>
        <w:numPr>
          <w:ilvl w:val="1"/>
          <w:numId w:val="18"/>
        </w:numPr>
      </w:pPr>
      <w:r w:rsidRPr="001B00DD">
        <w:t>Greenhouses</w:t>
      </w:r>
      <w:r>
        <w:t xml:space="preserve"> gases trap long wave radiation in the atmosphere</w:t>
      </w:r>
    </w:p>
    <w:p w:rsidR="00E34412" w:rsidRDefault="00E34412" w:rsidP="00E34412">
      <w:pPr>
        <w:pStyle w:val="NoSpacing"/>
        <w:ind w:left="720"/>
      </w:pPr>
    </w:p>
    <w:p w:rsidR="001B00DD" w:rsidRDefault="001B00DD" w:rsidP="001B00DD">
      <w:pPr>
        <w:pStyle w:val="NoSpacing"/>
        <w:numPr>
          <w:ilvl w:val="0"/>
          <w:numId w:val="18"/>
        </w:numPr>
      </w:pPr>
      <w:r>
        <w:t>How much solar radiation does the Earth reflect</w:t>
      </w:r>
      <w:r w:rsidR="00E34412">
        <w:t xml:space="preserve"> (albedo</w:t>
      </w:r>
      <w:proofErr w:type="gramStart"/>
      <w:r w:rsidR="00E34412">
        <w:t xml:space="preserve">) </w:t>
      </w:r>
      <w:r>
        <w:t>?</w:t>
      </w:r>
      <w:proofErr w:type="gramEnd"/>
      <w:r w:rsidR="00E34412">
        <w:t xml:space="preserve"> How about ice/snow?</w:t>
      </w:r>
    </w:p>
    <w:p w:rsidR="001B00DD" w:rsidRDefault="00E34412" w:rsidP="001B00DD">
      <w:pPr>
        <w:pStyle w:val="NoSpacing"/>
        <w:numPr>
          <w:ilvl w:val="1"/>
          <w:numId w:val="18"/>
        </w:numPr>
      </w:pPr>
      <w:r>
        <w:t>70</w:t>
      </w:r>
    </w:p>
    <w:p w:rsidR="00E34412" w:rsidRDefault="00E34412" w:rsidP="001B00DD">
      <w:pPr>
        <w:pStyle w:val="NoSpacing"/>
        <w:numPr>
          <w:ilvl w:val="1"/>
          <w:numId w:val="18"/>
        </w:numPr>
      </w:pPr>
      <w:r>
        <w:t>30</w:t>
      </w:r>
    </w:p>
    <w:p w:rsidR="00E34412" w:rsidRDefault="00E34412" w:rsidP="001B00DD">
      <w:pPr>
        <w:pStyle w:val="NoSpacing"/>
        <w:numPr>
          <w:ilvl w:val="1"/>
          <w:numId w:val="18"/>
        </w:numPr>
      </w:pPr>
      <w:r>
        <w:t>10</w:t>
      </w:r>
    </w:p>
    <w:p w:rsidR="00E34412" w:rsidRDefault="00E34412" w:rsidP="001B00DD">
      <w:pPr>
        <w:pStyle w:val="NoSpacing"/>
        <w:numPr>
          <w:ilvl w:val="1"/>
          <w:numId w:val="18"/>
        </w:numPr>
      </w:pPr>
      <w:r>
        <w:t>95</w:t>
      </w:r>
    </w:p>
    <w:p w:rsidR="00E34412" w:rsidRDefault="00E34412" w:rsidP="00E34412">
      <w:pPr>
        <w:pStyle w:val="NoSpacing"/>
        <w:ind w:left="720"/>
      </w:pPr>
    </w:p>
    <w:p w:rsidR="00E34412" w:rsidRDefault="00E34412" w:rsidP="00E34412">
      <w:pPr>
        <w:pStyle w:val="NoSpacing"/>
        <w:numPr>
          <w:ilvl w:val="0"/>
          <w:numId w:val="18"/>
        </w:numPr>
      </w:pPr>
      <w:r>
        <w:t>Which has the highest albedo?</w:t>
      </w:r>
    </w:p>
    <w:p w:rsidR="00E34412" w:rsidRDefault="00E34412" w:rsidP="00E34412">
      <w:pPr>
        <w:pStyle w:val="NoSpacing"/>
        <w:numPr>
          <w:ilvl w:val="1"/>
          <w:numId w:val="18"/>
        </w:numPr>
      </w:pPr>
      <w:r>
        <w:t>Desert sand</w:t>
      </w:r>
    </w:p>
    <w:p w:rsidR="00E34412" w:rsidRDefault="00E34412" w:rsidP="00E34412">
      <w:pPr>
        <w:pStyle w:val="NoSpacing"/>
        <w:numPr>
          <w:ilvl w:val="1"/>
          <w:numId w:val="18"/>
        </w:numPr>
      </w:pPr>
      <w:r>
        <w:t>Tropical forest</w:t>
      </w:r>
    </w:p>
    <w:p w:rsidR="00E34412" w:rsidRDefault="00E34412" w:rsidP="00E34412">
      <w:pPr>
        <w:pStyle w:val="NoSpacing"/>
        <w:numPr>
          <w:ilvl w:val="1"/>
          <w:numId w:val="18"/>
        </w:numPr>
      </w:pPr>
      <w:r>
        <w:lastRenderedPageBreak/>
        <w:t>Ice/snow</w:t>
      </w:r>
    </w:p>
    <w:p w:rsidR="00E34412" w:rsidRDefault="00E34412" w:rsidP="00E34412">
      <w:pPr>
        <w:pStyle w:val="NoSpacing"/>
        <w:numPr>
          <w:ilvl w:val="1"/>
          <w:numId w:val="18"/>
        </w:numPr>
      </w:pPr>
      <w:r>
        <w:t>Ocean</w:t>
      </w:r>
    </w:p>
    <w:p w:rsidR="00E34412" w:rsidRDefault="00E34412" w:rsidP="00E34412">
      <w:pPr>
        <w:pStyle w:val="NoSpacing"/>
      </w:pPr>
    </w:p>
    <w:p w:rsidR="00E34412" w:rsidRDefault="00E34412" w:rsidP="00E34412">
      <w:pPr>
        <w:pStyle w:val="NoSpacing"/>
        <w:numPr>
          <w:ilvl w:val="0"/>
          <w:numId w:val="18"/>
        </w:numPr>
      </w:pPr>
      <w:r>
        <w:t>What does IPCC mean? What does AR# mean?</w:t>
      </w:r>
    </w:p>
    <w:p w:rsidR="00E34412" w:rsidRDefault="00E34412" w:rsidP="00E34412">
      <w:pPr>
        <w:pStyle w:val="NoSpacing"/>
        <w:ind w:left="720"/>
      </w:pPr>
      <w:proofErr w:type="gramStart"/>
      <w:r>
        <w:t>Intergovernmental or International?</w:t>
      </w:r>
      <w:proofErr w:type="gramEnd"/>
      <w:r>
        <w:t xml:space="preserve"> What?</w:t>
      </w:r>
    </w:p>
    <w:p w:rsidR="00FD158B" w:rsidRDefault="00FD158B" w:rsidP="00E34412">
      <w:pPr>
        <w:pStyle w:val="NoSpacing"/>
        <w:ind w:left="720"/>
      </w:pPr>
    </w:p>
    <w:p w:rsidR="00FD158B" w:rsidRDefault="00FD158B" w:rsidP="00E34412">
      <w:pPr>
        <w:pStyle w:val="NoSpacing"/>
        <w:ind w:left="720"/>
      </w:pPr>
    </w:p>
    <w:p w:rsidR="00FD158B" w:rsidRPr="00FD158B" w:rsidRDefault="00FD158B" w:rsidP="00FD1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Reflect on these key questions:</w:t>
      </w:r>
    </w:p>
    <w:p w:rsidR="00FD158B" w:rsidRPr="00FD158B" w:rsidRDefault="00FD158B" w:rsidP="00FD15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What the key scientific principles that explain climate change including the greenhouse (blanket) effect?</w:t>
      </w:r>
    </w:p>
    <w:p w:rsidR="00FD158B" w:rsidRPr="00FD158B" w:rsidRDefault="00FD158B" w:rsidP="00FD15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What are the key feedback mechanisms that help to explain why our climate is able to “self-regulate”?</w:t>
      </w:r>
    </w:p>
    <w:p w:rsidR="00FD158B" w:rsidRPr="00FD158B" w:rsidRDefault="00FD158B" w:rsidP="00FD15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 xml:space="preserve">How can our climate be </w:t>
      </w:r>
      <w:proofErr w:type="spellStart"/>
      <w:r w:rsidRPr="00FD158B">
        <w:rPr>
          <w:rFonts w:ascii="Arial" w:eastAsia="Times New Roman" w:hAnsi="Arial" w:cs="Arial"/>
          <w:color w:val="3A343A"/>
          <w:sz w:val="24"/>
          <w:szCs w:val="24"/>
        </w:rPr>
        <w:t>conceptualised</w:t>
      </w:r>
      <w:proofErr w:type="spellEnd"/>
      <w:r w:rsidRPr="00FD158B">
        <w:rPr>
          <w:rFonts w:ascii="Arial" w:eastAsia="Times New Roman" w:hAnsi="Arial" w:cs="Arial"/>
          <w:color w:val="3A343A"/>
          <w:sz w:val="24"/>
          <w:szCs w:val="24"/>
        </w:rPr>
        <w:t xml:space="preserve"> as a system containing a series of components that interact with one another?</w:t>
      </w:r>
    </w:p>
    <w:p w:rsidR="00FD158B" w:rsidRPr="00FD158B" w:rsidRDefault="00FD158B" w:rsidP="00FD1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Also consider:</w:t>
      </w:r>
    </w:p>
    <w:p w:rsidR="00FD158B" w:rsidRPr="00FD158B" w:rsidRDefault="00FD158B" w:rsidP="00FD15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What are the most important themes you have learned this week?</w:t>
      </w:r>
    </w:p>
    <w:p w:rsidR="00FD158B" w:rsidRPr="00FD158B" w:rsidRDefault="00FD158B" w:rsidP="00FD15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What aspect of this week did you find difficult?</w:t>
      </w:r>
    </w:p>
    <w:p w:rsidR="00FD158B" w:rsidRPr="00FD158B" w:rsidRDefault="00FD158B" w:rsidP="00FD15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What did you find most interesting? And why?</w:t>
      </w:r>
    </w:p>
    <w:p w:rsidR="00FD158B" w:rsidRPr="00FD158B" w:rsidRDefault="00FD158B" w:rsidP="00FD15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A343A"/>
          <w:sz w:val="24"/>
          <w:szCs w:val="24"/>
        </w:rPr>
      </w:pPr>
      <w:r w:rsidRPr="00FD158B">
        <w:rPr>
          <w:rFonts w:ascii="Arial" w:eastAsia="Times New Roman" w:hAnsi="Arial" w:cs="Arial"/>
          <w:color w:val="3A343A"/>
          <w:sz w:val="24"/>
          <w:szCs w:val="24"/>
        </w:rPr>
        <w:t>Was there something that you learned this week that prompted you to do your own research?</w:t>
      </w:r>
    </w:p>
    <w:p w:rsidR="00FD158B" w:rsidRPr="001B00DD" w:rsidRDefault="00FD158B" w:rsidP="00E34412">
      <w:pPr>
        <w:pStyle w:val="NoSpacing"/>
        <w:ind w:left="720"/>
      </w:pPr>
    </w:p>
    <w:sectPr w:rsidR="00FD158B" w:rsidRPr="001B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930"/>
    <w:multiLevelType w:val="hybridMultilevel"/>
    <w:tmpl w:val="32D2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914"/>
    <w:multiLevelType w:val="multilevel"/>
    <w:tmpl w:val="C24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1048"/>
    <w:multiLevelType w:val="multilevel"/>
    <w:tmpl w:val="B1D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25AD7"/>
    <w:multiLevelType w:val="hybridMultilevel"/>
    <w:tmpl w:val="5F20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E13C3"/>
    <w:multiLevelType w:val="hybridMultilevel"/>
    <w:tmpl w:val="85603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604C"/>
    <w:multiLevelType w:val="hybridMultilevel"/>
    <w:tmpl w:val="136A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10A04"/>
    <w:multiLevelType w:val="hybridMultilevel"/>
    <w:tmpl w:val="F83CB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21D30"/>
    <w:multiLevelType w:val="hybridMultilevel"/>
    <w:tmpl w:val="F3A0F348"/>
    <w:lvl w:ilvl="0" w:tplc="29C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63E"/>
    <w:multiLevelType w:val="hybridMultilevel"/>
    <w:tmpl w:val="1812D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FA6829"/>
    <w:multiLevelType w:val="hybridMultilevel"/>
    <w:tmpl w:val="E4E2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27"/>
    <w:multiLevelType w:val="multilevel"/>
    <w:tmpl w:val="77DC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05B4"/>
    <w:multiLevelType w:val="hybridMultilevel"/>
    <w:tmpl w:val="0B1CA940"/>
    <w:lvl w:ilvl="0" w:tplc="29C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805D9"/>
    <w:multiLevelType w:val="hybridMultilevel"/>
    <w:tmpl w:val="2C1EE2C2"/>
    <w:lvl w:ilvl="0" w:tplc="29C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5D4B"/>
    <w:multiLevelType w:val="hybridMultilevel"/>
    <w:tmpl w:val="B0380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242FBD"/>
    <w:multiLevelType w:val="hybridMultilevel"/>
    <w:tmpl w:val="526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3BC4"/>
    <w:multiLevelType w:val="multilevel"/>
    <w:tmpl w:val="234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0056C"/>
    <w:multiLevelType w:val="hybridMultilevel"/>
    <w:tmpl w:val="47FAD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515EF5"/>
    <w:multiLevelType w:val="hybridMultilevel"/>
    <w:tmpl w:val="68E6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A0313"/>
    <w:multiLevelType w:val="hybridMultilevel"/>
    <w:tmpl w:val="35289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4E301F"/>
    <w:multiLevelType w:val="hybridMultilevel"/>
    <w:tmpl w:val="9B3E4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1B2A32"/>
    <w:multiLevelType w:val="hybridMultilevel"/>
    <w:tmpl w:val="1396A6AE"/>
    <w:lvl w:ilvl="0" w:tplc="29C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18"/>
  </w:num>
  <w:num w:numId="7">
    <w:abstractNumId w:val="6"/>
  </w:num>
  <w:num w:numId="8">
    <w:abstractNumId w:val="19"/>
  </w:num>
  <w:num w:numId="9">
    <w:abstractNumId w:val="13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4"/>
  </w:num>
  <w:num w:numId="18">
    <w:abstractNumId w:val="7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9"/>
    <w:rsid w:val="00026CC0"/>
    <w:rsid w:val="000A4AD5"/>
    <w:rsid w:val="00133957"/>
    <w:rsid w:val="00163F49"/>
    <w:rsid w:val="001B00DD"/>
    <w:rsid w:val="001B2EC9"/>
    <w:rsid w:val="001F7651"/>
    <w:rsid w:val="00221167"/>
    <w:rsid w:val="002470F2"/>
    <w:rsid w:val="002C185D"/>
    <w:rsid w:val="00337AF9"/>
    <w:rsid w:val="0038022C"/>
    <w:rsid w:val="003A4EE5"/>
    <w:rsid w:val="003D1EF4"/>
    <w:rsid w:val="00402BAC"/>
    <w:rsid w:val="004208A0"/>
    <w:rsid w:val="00455C61"/>
    <w:rsid w:val="00457C3B"/>
    <w:rsid w:val="00466ADB"/>
    <w:rsid w:val="004A35CC"/>
    <w:rsid w:val="005511FE"/>
    <w:rsid w:val="00555581"/>
    <w:rsid w:val="0058687A"/>
    <w:rsid w:val="00683910"/>
    <w:rsid w:val="006876FE"/>
    <w:rsid w:val="006A22F6"/>
    <w:rsid w:val="00731D3B"/>
    <w:rsid w:val="00782D7E"/>
    <w:rsid w:val="00820A06"/>
    <w:rsid w:val="00837B61"/>
    <w:rsid w:val="00866B99"/>
    <w:rsid w:val="008E2A41"/>
    <w:rsid w:val="00935E5C"/>
    <w:rsid w:val="0095122B"/>
    <w:rsid w:val="009F112B"/>
    <w:rsid w:val="00A23AC1"/>
    <w:rsid w:val="00A37CA1"/>
    <w:rsid w:val="00AD0C1A"/>
    <w:rsid w:val="00AD7122"/>
    <w:rsid w:val="00AE0FE8"/>
    <w:rsid w:val="00BF5B9D"/>
    <w:rsid w:val="00CB5E96"/>
    <w:rsid w:val="00CC73D0"/>
    <w:rsid w:val="00CD2C71"/>
    <w:rsid w:val="00D1227B"/>
    <w:rsid w:val="00D132DE"/>
    <w:rsid w:val="00D25752"/>
    <w:rsid w:val="00D30549"/>
    <w:rsid w:val="00D7255C"/>
    <w:rsid w:val="00E34412"/>
    <w:rsid w:val="00E52640"/>
    <w:rsid w:val="00E64C88"/>
    <w:rsid w:val="00E97F73"/>
    <w:rsid w:val="00F22CF9"/>
    <w:rsid w:val="00F96C06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7A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37AF9"/>
  </w:style>
  <w:style w:type="character" w:styleId="Hyperlink">
    <w:name w:val="Hyperlink"/>
    <w:basedOn w:val="DefaultParagraphFont"/>
    <w:uiPriority w:val="99"/>
    <w:unhideWhenUsed/>
    <w:rsid w:val="00337AF9"/>
    <w:rPr>
      <w:color w:val="0000FF"/>
      <w:u w:val="single"/>
    </w:rPr>
  </w:style>
  <w:style w:type="paragraph" w:styleId="NoSpacing">
    <w:name w:val="No Spacing"/>
    <w:uiPriority w:val="1"/>
    <w:qFormat/>
    <w:rsid w:val="001339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39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63F4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F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7A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37AF9"/>
  </w:style>
  <w:style w:type="character" w:styleId="Hyperlink">
    <w:name w:val="Hyperlink"/>
    <w:basedOn w:val="DefaultParagraphFont"/>
    <w:uiPriority w:val="99"/>
    <w:unhideWhenUsed/>
    <w:rsid w:val="00337AF9"/>
    <w:rPr>
      <w:color w:val="0000FF"/>
      <w:u w:val="single"/>
    </w:rPr>
  </w:style>
  <w:style w:type="paragraph" w:styleId="NoSpacing">
    <w:name w:val="No Spacing"/>
    <w:uiPriority w:val="1"/>
    <w:qFormat/>
    <w:rsid w:val="001339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39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F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63F4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climatestudygroup.com/" TargetMode="External"/><Relationship Id="rId13" Type="http://schemas.openxmlformats.org/officeDocument/2006/relationships/hyperlink" Target="https://www.futurelearn.com/courses/climate-change-challenges-and-solutions/steps/563/progress%20go%20to%201.4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http://portfolio.du.edu/earthclimate" TargetMode="External"/><Relationship Id="rId12" Type="http://schemas.openxmlformats.org/officeDocument/2006/relationships/hyperlink" Target="http://climate.nasa.gov/causes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lrPS2HiYVp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nverclimatestudygroup.com/" TargetMode="External"/><Relationship Id="rId11" Type="http://schemas.openxmlformats.org/officeDocument/2006/relationships/hyperlink" Target="http://www.hhmi.org/biointeractive/changing-planet-past-present-future" TargetMode="External"/><Relationship Id="rId24" Type="http://schemas.openxmlformats.org/officeDocument/2006/relationships/hyperlink" Target="http://www.ipcc.ch/publications_and_data/ar4/wg1/en/faq-1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ffice.gov.uk/climate-guide" TargetMode="External"/><Relationship Id="rId23" Type="http://schemas.openxmlformats.org/officeDocument/2006/relationships/hyperlink" Target="http://denverclimatestudygroup.com/?page_id=63" TargetMode="External"/><Relationship Id="rId10" Type="http://schemas.openxmlformats.org/officeDocument/2006/relationships/hyperlink" Target="http://www.hhmi.org/" TargetMode="External"/><Relationship Id="rId19" Type="http://schemas.openxmlformats.org/officeDocument/2006/relationships/hyperlink" Target="https://www.futurelearn.com/courses/climate-change-challenges-and-solutions/steps/3294/pro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folio.du.edu/earthclimate" TargetMode="External"/><Relationship Id="rId14" Type="http://schemas.openxmlformats.org/officeDocument/2006/relationships/hyperlink" Target="https://www.youtube.com/watch?v=bjwmrg__ZVw" TargetMode="External"/><Relationship Id="rId22" Type="http://schemas.openxmlformats.org/officeDocument/2006/relationships/hyperlink" Target="http://en.wikipedia.org/wiki/Stefan%E2%80%93Boltzmann_la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Belanger</dc:creator>
  <cp:lastModifiedBy>Paul Belanger</cp:lastModifiedBy>
  <cp:revision>27</cp:revision>
  <cp:lastPrinted>2014-09-16T13:55:00Z</cp:lastPrinted>
  <dcterms:created xsi:type="dcterms:W3CDTF">2014-09-12T23:39:00Z</dcterms:created>
  <dcterms:modified xsi:type="dcterms:W3CDTF">2014-09-20T17:11:00Z</dcterms:modified>
</cp:coreProperties>
</file>